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36E5" w:rsidRDefault="008C36E5" w:rsidP="008C36E5">
      <w:pPr>
        <w:jc w:val="center"/>
        <w:rPr>
          <w:rFonts w:ascii="Times New Roman" w:hAnsi="Times New Roman" w:cs="Times New Roman"/>
          <w:b/>
          <w:i/>
          <w:sz w:val="32"/>
          <w:szCs w:val="32"/>
        </w:rPr>
      </w:pPr>
      <w:r w:rsidRPr="00CC603B">
        <w:rPr>
          <w:rFonts w:ascii="Times New Roman" w:hAnsi="Times New Roman" w:cs="Times New Roman"/>
          <w:b/>
          <w:i/>
          <w:sz w:val="32"/>
          <w:szCs w:val="32"/>
        </w:rPr>
        <w:t>Системные процессы развития цивилизации</w:t>
      </w:r>
    </w:p>
    <w:p w:rsidR="006F62E0" w:rsidRPr="00CC603B" w:rsidRDefault="006F62E0" w:rsidP="008C36E5">
      <w:pPr>
        <w:jc w:val="center"/>
        <w:rPr>
          <w:rFonts w:ascii="Times New Roman" w:hAnsi="Times New Roman" w:cs="Times New Roman"/>
          <w:b/>
          <w:i/>
          <w:sz w:val="32"/>
          <w:szCs w:val="32"/>
        </w:rPr>
      </w:pPr>
      <w:r>
        <w:rPr>
          <w:rFonts w:ascii="Times New Roman" w:hAnsi="Times New Roman" w:cs="Times New Roman"/>
          <w:b/>
          <w:i/>
          <w:sz w:val="32"/>
          <w:szCs w:val="32"/>
        </w:rPr>
        <w:t>Введение в философию синтеза</w:t>
      </w:r>
    </w:p>
    <w:p w:rsidR="008C36E5" w:rsidRPr="00CC603B" w:rsidRDefault="008C36E5" w:rsidP="008C36E5">
      <w:pPr>
        <w:jc w:val="center"/>
        <w:rPr>
          <w:rFonts w:ascii="Times New Roman" w:hAnsi="Times New Roman" w:cs="Times New Roman"/>
          <w:b/>
          <w:i/>
          <w:sz w:val="24"/>
          <w:szCs w:val="24"/>
        </w:rPr>
      </w:pPr>
      <w:r w:rsidRPr="00CC603B">
        <w:rPr>
          <w:rFonts w:ascii="Times New Roman" w:hAnsi="Times New Roman" w:cs="Times New Roman"/>
          <w:b/>
          <w:i/>
          <w:sz w:val="24"/>
          <w:szCs w:val="24"/>
        </w:rPr>
        <w:t>Это современное научно-философское обобщение</w:t>
      </w:r>
      <w:r>
        <w:rPr>
          <w:rFonts w:ascii="Times New Roman" w:hAnsi="Times New Roman" w:cs="Times New Roman"/>
          <w:b/>
          <w:i/>
          <w:sz w:val="24"/>
          <w:szCs w:val="24"/>
        </w:rPr>
        <w:t>, н</w:t>
      </w:r>
      <w:r w:rsidRPr="00CC603B">
        <w:rPr>
          <w:rFonts w:ascii="Times New Roman" w:hAnsi="Times New Roman" w:cs="Times New Roman"/>
          <w:b/>
          <w:i/>
          <w:sz w:val="24"/>
          <w:szCs w:val="24"/>
        </w:rPr>
        <w:t xml:space="preserve">аправленное на изучение и разъяснение законов природы, управляющих развитием человека и общества. </w:t>
      </w:r>
    </w:p>
    <w:p w:rsidR="00097E95" w:rsidRDefault="0083671D" w:rsidP="008C36E5">
      <w:pPr>
        <w:jc w:val="both"/>
        <w:rPr>
          <w:rFonts w:ascii="Times New Roman" w:hAnsi="Times New Roman" w:cs="Times New Roman"/>
          <w:sz w:val="24"/>
          <w:szCs w:val="24"/>
        </w:rPr>
      </w:pPr>
      <w:r>
        <w:rPr>
          <w:rFonts w:ascii="Times New Roman" w:hAnsi="Times New Roman" w:cs="Times New Roman"/>
          <w:sz w:val="24"/>
          <w:szCs w:val="24"/>
        </w:rPr>
        <w:t xml:space="preserve">        Все мы являемся свидетелями</w:t>
      </w:r>
      <w:r w:rsidR="00F75831">
        <w:rPr>
          <w:rFonts w:ascii="Times New Roman" w:hAnsi="Times New Roman" w:cs="Times New Roman"/>
          <w:sz w:val="24"/>
          <w:szCs w:val="24"/>
        </w:rPr>
        <w:t xml:space="preserve"> того</w:t>
      </w:r>
      <w:r>
        <w:rPr>
          <w:rFonts w:ascii="Times New Roman" w:hAnsi="Times New Roman" w:cs="Times New Roman"/>
          <w:sz w:val="24"/>
          <w:szCs w:val="24"/>
        </w:rPr>
        <w:t>, как на протяжении последних 150 лет происходит стремительный и всё ускоряющийся рост научно-техничес</w:t>
      </w:r>
      <w:r w:rsidR="006515F8">
        <w:rPr>
          <w:rFonts w:ascii="Times New Roman" w:hAnsi="Times New Roman" w:cs="Times New Roman"/>
          <w:sz w:val="24"/>
          <w:szCs w:val="24"/>
        </w:rPr>
        <w:t>кого прогресса</w:t>
      </w:r>
      <w:r>
        <w:rPr>
          <w:rFonts w:ascii="Times New Roman" w:hAnsi="Times New Roman" w:cs="Times New Roman"/>
          <w:sz w:val="24"/>
          <w:szCs w:val="24"/>
        </w:rPr>
        <w:t xml:space="preserve">. </w:t>
      </w:r>
      <w:r w:rsidR="000F1B7A">
        <w:rPr>
          <w:rFonts w:ascii="Times New Roman" w:hAnsi="Times New Roman" w:cs="Times New Roman"/>
          <w:sz w:val="24"/>
          <w:szCs w:val="24"/>
        </w:rPr>
        <w:t>И в то же время весьма незначительный прогресс в духовной жизни и в социальном ус</w:t>
      </w:r>
      <w:r w:rsidR="006515F8">
        <w:rPr>
          <w:rFonts w:ascii="Times New Roman" w:hAnsi="Times New Roman" w:cs="Times New Roman"/>
          <w:sz w:val="24"/>
          <w:szCs w:val="24"/>
        </w:rPr>
        <w:t>тройстве обществ. Даже можно</w:t>
      </w:r>
      <w:r w:rsidR="000F1B7A">
        <w:rPr>
          <w:rFonts w:ascii="Times New Roman" w:hAnsi="Times New Roman" w:cs="Times New Roman"/>
          <w:sz w:val="24"/>
          <w:szCs w:val="24"/>
        </w:rPr>
        <w:t xml:space="preserve"> отметить</w:t>
      </w:r>
      <w:r w:rsidR="006515F8">
        <w:rPr>
          <w:rFonts w:ascii="Times New Roman" w:hAnsi="Times New Roman" w:cs="Times New Roman"/>
          <w:sz w:val="24"/>
          <w:szCs w:val="24"/>
        </w:rPr>
        <w:t xml:space="preserve"> уже</w:t>
      </w:r>
      <w:r w:rsidR="000F1B7A">
        <w:rPr>
          <w:rFonts w:ascii="Times New Roman" w:hAnsi="Times New Roman" w:cs="Times New Roman"/>
          <w:sz w:val="24"/>
          <w:szCs w:val="24"/>
        </w:rPr>
        <w:t xml:space="preserve"> и значительный регресс в некоторых областях этого развития. Этот очевидный перекос не только создаёт неприятные чувства раздвоенности</w:t>
      </w:r>
      <w:r w:rsidR="00491FF4">
        <w:rPr>
          <w:rFonts w:ascii="Times New Roman" w:hAnsi="Times New Roman" w:cs="Times New Roman"/>
          <w:sz w:val="24"/>
          <w:szCs w:val="24"/>
        </w:rPr>
        <w:t xml:space="preserve"> (</w:t>
      </w:r>
      <w:r w:rsidR="008C36E5">
        <w:rPr>
          <w:rFonts w:ascii="Times New Roman" w:hAnsi="Times New Roman" w:cs="Times New Roman"/>
          <w:sz w:val="24"/>
          <w:szCs w:val="24"/>
        </w:rPr>
        <w:t xml:space="preserve">когда мы </w:t>
      </w:r>
      <w:r w:rsidR="00DD712E">
        <w:rPr>
          <w:rFonts w:ascii="Times New Roman" w:hAnsi="Times New Roman" w:cs="Times New Roman"/>
          <w:sz w:val="24"/>
          <w:szCs w:val="24"/>
        </w:rPr>
        <w:t>знаем одно</w:t>
      </w:r>
      <w:r w:rsidR="005761BB">
        <w:rPr>
          <w:rFonts w:ascii="Times New Roman" w:hAnsi="Times New Roman" w:cs="Times New Roman"/>
          <w:sz w:val="24"/>
          <w:szCs w:val="24"/>
        </w:rPr>
        <w:t>,</w:t>
      </w:r>
      <w:r w:rsidR="00DD712E">
        <w:rPr>
          <w:rFonts w:ascii="Times New Roman" w:hAnsi="Times New Roman" w:cs="Times New Roman"/>
          <w:sz w:val="24"/>
          <w:szCs w:val="24"/>
        </w:rPr>
        <w:t xml:space="preserve"> а верим в другое</w:t>
      </w:r>
      <w:r w:rsidR="00491FF4">
        <w:rPr>
          <w:rFonts w:ascii="Times New Roman" w:hAnsi="Times New Roman" w:cs="Times New Roman"/>
          <w:sz w:val="24"/>
          <w:szCs w:val="24"/>
        </w:rPr>
        <w:t>)</w:t>
      </w:r>
      <w:r w:rsidR="000F1B7A">
        <w:rPr>
          <w:rFonts w:ascii="Times New Roman" w:hAnsi="Times New Roman" w:cs="Times New Roman"/>
          <w:sz w:val="24"/>
          <w:szCs w:val="24"/>
        </w:rPr>
        <w:t xml:space="preserve">, но и </w:t>
      </w:r>
      <w:r w:rsidR="00D616C7">
        <w:rPr>
          <w:rFonts w:ascii="Times New Roman" w:hAnsi="Times New Roman" w:cs="Times New Roman"/>
          <w:sz w:val="24"/>
          <w:szCs w:val="24"/>
        </w:rPr>
        <w:t>является основной причиной в развитии тяжёлых катастроф в политике, экологии и социальной жизни</w:t>
      </w:r>
      <w:r w:rsidR="000F1B7A">
        <w:rPr>
          <w:rFonts w:ascii="Times New Roman" w:hAnsi="Times New Roman" w:cs="Times New Roman"/>
          <w:sz w:val="24"/>
          <w:szCs w:val="24"/>
        </w:rPr>
        <w:t xml:space="preserve"> </w:t>
      </w:r>
      <w:r w:rsidR="002B4213">
        <w:rPr>
          <w:rFonts w:ascii="Times New Roman" w:hAnsi="Times New Roman" w:cs="Times New Roman"/>
          <w:sz w:val="24"/>
          <w:szCs w:val="24"/>
        </w:rPr>
        <w:t>наших государств</w:t>
      </w:r>
      <w:r w:rsidR="00D616C7">
        <w:rPr>
          <w:rFonts w:ascii="Times New Roman" w:hAnsi="Times New Roman" w:cs="Times New Roman"/>
          <w:sz w:val="24"/>
          <w:szCs w:val="24"/>
        </w:rPr>
        <w:t>.</w:t>
      </w:r>
      <w:r w:rsidR="008C36E5">
        <w:rPr>
          <w:rFonts w:ascii="Times New Roman" w:hAnsi="Times New Roman" w:cs="Times New Roman"/>
          <w:sz w:val="24"/>
          <w:szCs w:val="24"/>
        </w:rPr>
        <w:t xml:space="preserve"> Это привело к тому, что с</w:t>
      </w:r>
      <w:r w:rsidR="00097E95">
        <w:rPr>
          <w:rFonts w:ascii="Times New Roman" w:hAnsi="Times New Roman" w:cs="Times New Roman"/>
          <w:sz w:val="24"/>
          <w:szCs w:val="24"/>
        </w:rPr>
        <w:t>егодня многие из общественных и политических деятелей, имеющих доступ к принятию властных решений, наблюдают за тем, как, несмотря на все их усилия, углубляется и расширяется системный кризис цивилизации.</w:t>
      </w:r>
      <w:r w:rsidR="007E46E3">
        <w:rPr>
          <w:rFonts w:ascii="Times New Roman" w:hAnsi="Times New Roman" w:cs="Times New Roman"/>
          <w:sz w:val="24"/>
          <w:szCs w:val="24"/>
        </w:rPr>
        <w:t xml:space="preserve"> </w:t>
      </w:r>
    </w:p>
    <w:p w:rsidR="0015473C" w:rsidRDefault="00D52946" w:rsidP="00630807">
      <w:pPr>
        <w:spacing w:line="240" w:lineRule="auto"/>
        <w:jc w:val="both"/>
        <w:rPr>
          <w:rFonts w:ascii="Times New Roman" w:hAnsi="Times New Roman" w:cs="Times New Roman"/>
          <w:sz w:val="24"/>
          <w:szCs w:val="24"/>
        </w:rPr>
      </w:pPr>
      <w:r>
        <w:rPr>
          <w:rFonts w:ascii="Times New Roman" w:hAnsi="Times New Roman" w:cs="Times New Roman"/>
          <w:sz w:val="24"/>
          <w:szCs w:val="24"/>
        </w:rPr>
        <w:t>Э</w:t>
      </w:r>
      <w:r w:rsidR="00420A21">
        <w:rPr>
          <w:rFonts w:ascii="Times New Roman" w:hAnsi="Times New Roman" w:cs="Times New Roman"/>
          <w:sz w:val="24"/>
          <w:szCs w:val="24"/>
        </w:rPr>
        <w:t>то происходит потому, что</w:t>
      </w:r>
      <w:r w:rsidR="00097E95">
        <w:rPr>
          <w:rFonts w:ascii="Times New Roman" w:hAnsi="Times New Roman" w:cs="Times New Roman"/>
          <w:sz w:val="24"/>
          <w:szCs w:val="24"/>
        </w:rPr>
        <w:t xml:space="preserve"> политическая активность не имеет под собой надлежащей научно-теоретическ</w:t>
      </w:r>
      <w:r w:rsidR="001C232B">
        <w:rPr>
          <w:rFonts w:ascii="Times New Roman" w:hAnsi="Times New Roman" w:cs="Times New Roman"/>
          <w:sz w:val="24"/>
          <w:szCs w:val="24"/>
        </w:rPr>
        <w:t>ой основы</w:t>
      </w:r>
      <w:r>
        <w:rPr>
          <w:rFonts w:ascii="Times New Roman" w:hAnsi="Times New Roman" w:cs="Times New Roman"/>
          <w:sz w:val="24"/>
          <w:szCs w:val="24"/>
        </w:rPr>
        <w:t xml:space="preserve">. Поэтому </w:t>
      </w:r>
      <w:r w:rsidR="002553C1">
        <w:rPr>
          <w:rFonts w:ascii="Times New Roman" w:hAnsi="Times New Roman" w:cs="Times New Roman"/>
          <w:sz w:val="24"/>
          <w:szCs w:val="24"/>
        </w:rPr>
        <w:t>хаотичная</w:t>
      </w:r>
      <w:r>
        <w:rPr>
          <w:rFonts w:ascii="Times New Roman" w:hAnsi="Times New Roman" w:cs="Times New Roman"/>
          <w:sz w:val="24"/>
          <w:szCs w:val="24"/>
        </w:rPr>
        <w:t xml:space="preserve"> </w:t>
      </w:r>
      <w:r w:rsidR="002553C1">
        <w:rPr>
          <w:rFonts w:ascii="Times New Roman" w:hAnsi="Times New Roman" w:cs="Times New Roman"/>
          <w:sz w:val="24"/>
          <w:szCs w:val="24"/>
        </w:rPr>
        <w:t>деятельность политиков</w:t>
      </w:r>
      <w:r>
        <w:rPr>
          <w:rFonts w:ascii="Times New Roman" w:hAnsi="Times New Roman" w:cs="Times New Roman"/>
          <w:sz w:val="24"/>
          <w:szCs w:val="24"/>
        </w:rPr>
        <w:t xml:space="preserve"> и</w:t>
      </w:r>
      <w:r w:rsidR="00097E95">
        <w:rPr>
          <w:rFonts w:ascii="Times New Roman" w:hAnsi="Times New Roman" w:cs="Times New Roman"/>
          <w:sz w:val="24"/>
          <w:szCs w:val="24"/>
        </w:rPr>
        <w:t xml:space="preserve"> приводит только к тому, что каждое </w:t>
      </w:r>
      <w:r w:rsidR="001C232B">
        <w:rPr>
          <w:rFonts w:ascii="Times New Roman" w:hAnsi="Times New Roman" w:cs="Times New Roman"/>
          <w:sz w:val="24"/>
          <w:szCs w:val="24"/>
        </w:rPr>
        <w:t xml:space="preserve">новое </w:t>
      </w:r>
      <w:r w:rsidR="00097E95">
        <w:rPr>
          <w:rFonts w:ascii="Times New Roman" w:hAnsi="Times New Roman" w:cs="Times New Roman"/>
          <w:sz w:val="24"/>
          <w:szCs w:val="24"/>
        </w:rPr>
        <w:t xml:space="preserve">неправильное действие порождает ещё </w:t>
      </w:r>
      <w:r w:rsidR="001C232B">
        <w:rPr>
          <w:rFonts w:ascii="Times New Roman" w:hAnsi="Times New Roman" w:cs="Times New Roman"/>
          <w:sz w:val="24"/>
          <w:szCs w:val="24"/>
        </w:rPr>
        <w:t xml:space="preserve">более острые кризисные </w:t>
      </w:r>
      <w:r w:rsidR="007E46E3">
        <w:rPr>
          <w:rFonts w:ascii="Times New Roman" w:hAnsi="Times New Roman" w:cs="Times New Roman"/>
          <w:sz w:val="24"/>
          <w:szCs w:val="24"/>
        </w:rPr>
        <w:t>проблемы обществ</w:t>
      </w:r>
      <w:r w:rsidR="001C232B">
        <w:rPr>
          <w:rFonts w:ascii="Times New Roman" w:hAnsi="Times New Roman" w:cs="Times New Roman"/>
          <w:sz w:val="24"/>
          <w:szCs w:val="24"/>
        </w:rPr>
        <w:t>.</w:t>
      </w:r>
      <w:r w:rsidR="00C73783">
        <w:rPr>
          <w:rFonts w:ascii="Times New Roman" w:hAnsi="Times New Roman" w:cs="Times New Roman"/>
          <w:sz w:val="24"/>
          <w:szCs w:val="24"/>
        </w:rPr>
        <w:t xml:space="preserve">    </w:t>
      </w:r>
    </w:p>
    <w:p w:rsidR="008A0C1A" w:rsidRDefault="0015473C" w:rsidP="0063080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Так как мы уже совершили много ошибок и современный системный кризис </w:t>
      </w:r>
      <w:r w:rsidR="008A0C1A">
        <w:rPr>
          <w:rFonts w:ascii="Times New Roman" w:hAnsi="Times New Roman" w:cs="Times New Roman"/>
          <w:sz w:val="24"/>
          <w:szCs w:val="24"/>
        </w:rPr>
        <w:t>уже угрожает самому нашему существованию, то мы обязаны</w:t>
      </w:r>
      <w:r w:rsidR="00CE112D">
        <w:rPr>
          <w:rFonts w:ascii="Times New Roman" w:hAnsi="Times New Roman" w:cs="Times New Roman"/>
          <w:sz w:val="24"/>
          <w:szCs w:val="24"/>
        </w:rPr>
        <w:t>,</w:t>
      </w:r>
      <w:r w:rsidR="008A0C1A">
        <w:rPr>
          <w:rFonts w:ascii="Times New Roman" w:hAnsi="Times New Roman" w:cs="Times New Roman"/>
          <w:sz w:val="24"/>
          <w:szCs w:val="24"/>
        </w:rPr>
        <w:t xml:space="preserve"> с научной точки зрения</w:t>
      </w:r>
      <w:r w:rsidR="00CE112D">
        <w:rPr>
          <w:rFonts w:ascii="Times New Roman" w:hAnsi="Times New Roman" w:cs="Times New Roman"/>
          <w:sz w:val="24"/>
          <w:szCs w:val="24"/>
        </w:rPr>
        <w:t>,</w:t>
      </w:r>
      <w:r w:rsidR="008A0C1A">
        <w:rPr>
          <w:rFonts w:ascii="Times New Roman" w:hAnsi="Times New Roman" w:cs="Times New Roman"/>
          <w:sz w:val="24"/>
          <w:szCs w:val="24"/>
        </w:rPr>
        <w:t xml:space="preserve"> проанализировать и </w:t>
      </w:r>
      <w:proofErr w:type="gramStart"/>
      <w:r w:rsidR="008A0C1A">
        <w:rPr>
          <w:rFonts w:ascii="Times New Roman" w:hAnsi="Times New Roman" w:cs="Times New Roman"/>
          <w:sz w:val="24"/>
          <w:szCs w:val="24"/>
        </w:rPr>
        <w:t>разобраться</w:t>
      </w:r>
      <w:proofErr w:type="gramEnd"/>
      <w:r w:rsidR="008A0C1A">
        <w:rPr>
          <w:rFonts w:ascii="Times New Roman" w:hAnsi="Times New Roman" w:cs="Times New Roman"/>
          <w:sz w:val="24"/>
          <w:szCs w:val="24"/>
        </w:rPr>
        <w:t xml:space="preserve"> в сущности и в источниках его формирования.</w:t>
      </w:r>
    </w:p>
    <w:p w:rsidR="0015473C" w:rsidRDefault="008A0C1A" w:rsidP="0063080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Что такое кризис? </w:t>
      </w:r>
      <w:proofErr w:type="gramStart"/>
      <w:r>
        <w:rPr>
          <w:rFonts w:ascii="Times New Roman" w:hAnsi="Times New Roman" w:cs="Times New Roman"/>
          <w:sz w:val="24"/>
          <w:szCs w:val="24"/>
        </w:rPr>
        <w:t>Досл</w:t>
      </w:r>
      <w:r w:rsidR="00690683">
        <w:rPr>
          <w:rFonts w:ascii="Times New Roman" w:hAnsi="Times New Roman" w:cs="Times New Roman"/>
          <w:sz w:val="24"/>
          <w:szCs w:val="24"/>
        </w:rPr>
        <w:t xml:space="preserve">овный перевод </w:t>
      </w:r>
      <w:r w:rsidR="004822EF">
        <w:rPr>
          <w:rFonts w:ascii="Times New Roman" w:hAnsi="Times New Roman" w:cs="Times New Roman"/>
          <w:sz w:val="24"/>
          <w:szCs w:val="24"/>
        </w:rPr>
        <w:t xml:space="preserve">этого понятия </w:t>
      </w:r>
      <w:r w:rsidR="00690683">
        <w:rPr>
          <w:rFonts w:ascii="Times New Roman" w:hAnsi="Times New Roman" w:cs="Times New Roman"/>
          <w:sz w:val="24"/>
          <w:szCs w:val="24"/>
        </w:rPr>
        <w:t xml:space="preserve">с </w:t>
      </w:r>
      <w:r w:rsidR="00862F66">
        <w:rPr>
          <w:rFonts w:ascii="Times New Roman" w:hAnsi="Times New Roman" w:cs="Times New Roman"/>
          <w:sz w:val="24"/>
          <w:szCs w:val="24"/>
        </w:rPr>
        <w:t>древне</w:t>
      </w:r>
      <w:r w:rsidR="00690683">
        <w:rPr>
          <w:rFonts w:ascii="Times New Roman" w:hAnsi="Times New Roman" w:cs="Times New Roman"/>
          <w:sz w:val="24"/>
          <w:szCs w:val="24"/>
        </w:rPr>
        <w:t>греческого –</w:t>
      </w:r>
      <w:r w:rsidR="00862F66">
        <w:rPr>
          <w:rFonts w:ascii="Times New Roman" w:hAnsi="Times New Roman" w:cs="Times New Roman"/>
          <w:sz w:val="24"/>
          <w:szCs w:val="24"/>
        </w:rPr>
        <w:t xml:space="preserve"> суд Божий.</w:t>
      </w:r>
      <w:proofErr w:type="gramEnd"/>
      <w:r w:rsidR="00862F66">
        <w:rPr>
          <w:rFonts w:ascii="Times New Roman" w:hAnsi="Times New Roman" w:cs="Times New Roman"/>
          <w:sz w:val="24"/>
          <w:szCs w:val="24"/>
        </w:rPr>
        <w:t xml:space="preserve"> А д</w:t>
      </w:r>
      <w:r>
        <w:rPr>
          <w:rFonts w:ascii="Times New Roman" w:hAnsi="Times New Roman" w:cs="Times New Roman"/>
          <w:sz w:val="24"/>
          <w:szCs w:val="24"/>
        </w:rPr>
        <w:t xml:space="preserve">ля анализа </w:t>
      </w:r>
      <w:r w:rsidR="004822EF">
        <w:rPr>
          <w:rFonts w:ascii="Times New Roman" w:hAnsi="Times New Roman" w:cs="Times New Roman"/>
          <w:sz w:val="24"/>
          <w:szCs w:val="24"/>
        </w:rPr>
        <w:t xml:space="preserve">этого явления </w:t>
      </w:r>
      <w:r>
        <w:rPr>
          <w:rFonts w:ascii="Times New Roman" w:hAnsi="Times New Roman" w:cs="Times New Roman"/>
          <w:sz w:val="24"/>
          <w:szCs w:val="24"/>
        </w:rPr>
        <w:t xml:space="preserve">с научной точки зрения, мы должны сформировать его образное представление. </w:t>
      </w:r>
    </w:p>
    <w:p w:rsidR="008A0C1A" w:rsidRPr="00C36E3C" w:rsidRDefault="008A0C1A" w:rsidP="00630807">
      <w:pPr>
        <w:spacing w:line="240" w:lineRule="auto"/>
        <w:jc w:val="both"/>
        <w:rPr>
          <w:rFonts w:ascii="Times New Roman" w:hAnsi="Times New Roman" w:cs="Times New Roman"/>
          <w:b/>
          <w:sz w:val="24"/>
          <w:szCs w:val="24"/>
        </w:rPr>
      </w:pPr>
      <w:r>
        <w:rPr>
          <w:rFonts w:ascii="Times New Roman" w:hAnsi="Times New Roman" w:cs="Times New Roman"/>
          <w:sz w:val="24"/>
          <w:szCs w:val="24"/>
        </w:rPr>
        <w:t xml:space="preserve">Для этого мы воспользуемся аналогией </w:t>
      </w:r>
      <w:r w:rsidR="004414C1">
        <w:rPr>
          <w:rFonts w:ascii="Times New Roman" w:hAnsi="Times New Roman" w:cs="Times New Roman"/>
          <w:sz w:val="24"/>
          <w:szCs w:val="24"/>
        </w:rPr>
        <w:t xml:space="preserve">в </w:t>
      </w:r>
      <w:r>
        <w:rPr>
          <w:rFonts w:ascii="Times New Roman" w:hAnsi="Times New Roman" w:cs="Times New Roman"/>
          <w:sz w:val="24"/>
          <w:szCs w:val="24"/>
        </w:rPr>
        <w:t>процесс</w:t>
      </w:r>
      <w:r w:rsidR="004414C1">
        <w:rPr>
          <w:rFonts w:ascii="Times New Roman" w:hAnsi="Times New Roman" w:cs="Times New Roman"/>
          <w:sz w:val="24"/>
          <w:szCs w:val="24"/>
        </w:rPr>
        <w:t>ах, исходя из закономерностей</w:t>
      </w:r>
      <w:r w:rsidR="00CF7C21">
        <w:rPr>
          <w:rFonts w:ascii="Times New Roman" w:hAnsi="Times New Roman" w:cs="Times New Roman"/>
          <w:sz w:val="24"/>
          <w:szCs w:val="24"/>
        </w:rPr>
        <w:t xml:space="preserve"> подобия,</w:t>
      </w:r>
      <w:r>
        <w:rPr>
          <w:rFonts w:ascii="Times New Roman" w:hAnsi="Times New Roman" w:cs="Times New Roman"/>
          <w:sz w:val="24"/>
          <w:szCs w:val="24"/>
        </w:rPr>
        <w:t xml:space="preserve"> и представим это следующим образом: </w:t>
      </w:r>
      <w:r w:rsidR="004414C1">
        <w:rPr>
          <w:rFonts w:ascii="Times New Roman" w:hAnsi="Times New Roman" w:cs="Times New Roman"/>
          <w:sz w:val="24"/>
          <w:szCs w:val="24"/>
        </w:rPr>
        <w:t>Итак, ч</w:t>
      </w:r>
      <w:r>
        <w:rPr>
          <w:rFonts w:ascii="Times New Roman" w:hAnsi="Times New Roman" w:cs="Times New Roman"/>
          <w:sz w:val="24"/>
          <w:szCs w:val="24"/>
        </w:rPr>
        <w:t>еловек живёт в обществе. Общество по отношению к человеку вырабатывает свод законов</w:t>
      </w:r>
      <w:r w:rsidR="007E399A">
        <w:rPr>
          <w:rFonts w:ascii="Times New Roman" w:hAnsi="Times New Roman" w:cs="Times New Roman"/>
          <w:sz w:val="24"/>
          <w:szCs w:val="24"/>
        </w:rPr>
        <w:t xml:space="preserve"> (уголовные, административные</w:t>
      </w:r>
      <w:r w:rsidR="00164FD0">
        <w:rPr>
          <w:rFonts w:ascii="Times New Roman" w:hAnsi="Times New Roman" w:cs="Times New Roman"/>
          <w:sz w:val="24"/>
          <w:szCs w:val="24"/>
        </w:rPr>
        <w:t xml:space="preserve">) </w:t>
      </w:r>
      <w:r>
        <w:rPr>
          <w:rFonts w:ascii="Times New Roman" w:hAnsi="Times New Roman" w:cs="Times New Roman"/>
          <w:sz w:val="24"/>
          <w:szCs w:val="24"/>
        </w:rPr>
        <w:t>и правил</w:t>
      </w:r>
      <w:r w:rsidR="007E399A">
        <w:rPr>
          <w:rFonts w:ascii="Times New Roman" w:hAnsi="Times New Roman" w:cs="Times New Roman"/>
          <w:sz w:val="24"/>
          <w:szCs w:val="24"/>
        </w:rPr>
        <w:t>а</w:t>
      </w:r>
      <w:r>
        <w:rPr>
          <w:rFonts w:ascii="Times New Roman" w:hAnsi="Times New Roman" w:cs="Times New Roman"/>
          <w:sz w:val="24"/>
          <w:szCs w:val="24"/>
        </w:rPr>
        <w:t xml:space="preserve"> поведения.</w:t>
      </w:r>
      <w:r w:rsidR="00164FD0">
        <w:rPr>
          <w:rFonts w:ascii="Times New Roman" w:hAnsi="Times New Roman" w:cs="Times New Roman"/>
          <w:sz w:val="24"/>
          <w:szCs w:val="24"/>
        </w:rPr>
        <w:t xml:space="preserve"> Если человек нарушает эти законы, то общество его судит и наказывает. Если человек говорит, что не знал этих законов</w:t>
      </w:r>
      <w:r w:rsidR="00164FD0" w:rsidRPr="00EF7DD8">
        <w:rPr>
          <w:rFonts w:ascii="Times New Roman" w:hAnsi="Times New Roman" w:cs="Times New Roman"/>
          <w:sz w:val="24"/>
          <w:szCs w:val="24"/>
        </w:rPr>
        <w:t xml:space="preserve">, </w:t>
      </w:r>
      <w:r w:rsidR="00EF7DD8" w:rsidRPr="00EF7DD8">
        <w:rPr>
          <w:rFonts w:ascii="Times New Roman" w:hAnsi="Times New Roman" w:cs="Times New Roman"/>
          <w:sz w:val="24"/>
          <w:szCs w:val="24"/>
        </w:rPr>
        <w:t xml:space="preserve">то общественные институты констатируют: </w:t>
      </w:r>
      <w:r w:rsidR="00164FD0" w:rsidRPr="00EF7DD8">
        <w:rPr>
          <w:rFonts w:ascii="Times New Roman" w:hAnsi="Times New Roman" w:cs="Times New Roman"/>
          <w:sz w:val="24"/>
          <w:szCs w:val="24"/>
        </w:rPr>
        <w:t>незнание законов не освобождает о</w:t>
      </w:r>
      <w:r w:rsidR="00164FD0">
        <w:rPr>
          <w:rFonts w:ascii="Times New Roman" w:hAnsi="Times New Roman" w:cs="Times New Roman"/>
          <w:sz w:val="24"/>
          <w:szCs w:val="24"/>
        </w:rPr>
        <w:t xml:space="preserve">т ответственности. </w:t>
      </w:r>
      <w:r w:rsidR="00C314D9">
        <w:rPr>
          <w:rFonts w:ascii="Times New Roman" w:hAnsi="Times New Roman" w:cs="Times New Roman"/>
          <w:sz w:val="24"/>
          <w:szCs w:val="24"/>
        </w:rPr>
        <w:t xml:space="preserve">Аналогичный механизм действует </w:t>
      </w:r>
      <w:r w:rsidR="00164FD0">
        <w:rPr>
          <w:rFonts w:ascii="Times New Roman" w:hAnsi="Times New Roman" w:cs="Times New Roman"/>
          <w:sz w:val="24"/>
          <w:szCs w:val="24"/>
        </w:rPr>
        <w:t>и во взаимоотношениях между обществом и природой. И если общество нарушает законы природы, то тогда и во</w:t>
      </w:r>
      <w:r w:rsidR="00180CA9">
        <w:rPr>
          <w:rFonts w:ascii="Times New Roman" w:hAnsi="Times New Roman" w:cs="Times New Roman"/>
          <w:sz w:val="24"/>
          <w:szCs w:val="24"/>
        </w:rPr>
        <w:t>зникает кризис. Таким образом: суд и к</w:t>
      </w:r>
      <w:r w:rsidR="00164FD0">
        <w:rPr>
          <w:rFonts w:ascii="Times New Roman" w:hAnsi="Times New Roman" w:cs="Times New Roman"/>
          <w:sz w:val="24"/>
          <w:szCs w:val="24"/>
        </w:rPr>
        <w:t xml:space="preserve">ризис – это синонимы в системе закономерностей. </w:t>
      </w:r>
      <w:r w:rsidR="00164FD0" w:rsidRPr="00C36E3C">
        <w:rPr>
          <w:rFonts w:ascii="Times New Roman" w:hAnsi="Times New Roman" w:cs="Times New Roman"/>
          <w:b/>
          <w:sz w:val="24"/>
          <w:szCs w:val="24"/>
        </w:rPr>
        <w:t>Суд и наказание – это отношение общества к непра</w:t>
      </w:r>
      <w:r w:rsidR="00180CA9" w:rsidRPr="00C36E3C">
        <w:rPr>
          <w:rFonts w:ascii="Times New Roman" w:hAnsi="Times New Roman" w:cs="Times New Roman"/>
          <w:b/>
          <w:sz w:val="24"/>
          <w:szCs w:val="24"/>
        </w:rPr>
        <w:t>вильному поведению человека, а к</w:t>
      </w:r>
      <w:r w:rsidR="00164FD0" w:rsidRPr="00C36E3C">
        <w:rPr>
          <w:rFonts w:ascii="Times New Roman" w:hAnsi="Times New Roman" w:cs="Times New Roman"/>
          <w:b/>
          <w:sz w:val="24"/>
          <w:szCs w:val="24"/>
        </w:rPr>
        <w:t>ризис – это отношение Природы к неправильному поведению общества.</w:t>
      </w:r>
      <w:r w:rsidR="00281E11" w:rsidRPr="00C36E3C">
        <w:rPr>
          <w:rFonts w:ascii="Times New Roman" w:hAnsi="Times New Roman" w:cs="Times New Roman"/>
          <w:b/>
          <w:sz w:val="24"/>
          <w:szCs w:val="24"/>
        </w:rPr>
        <w:t xml:space="preserve"> </w:t>
      </w:r>
    </w:p>
    <w:p w:rsidR="00281E11" w:rsidRDefault="00837E3C" w:rsidP="00837E3C">
      <w:pPr>
        <w:pStyle w:val="a3"/>
      </w:pPr>
      <w:r>
        <w:t>Исходя из этого, можно сделать вывод: у</w:t>
      </w:r>
      <w:r w:rsidR="00421472" w:rsidRPr="00421472">
        <w:t xml:space="preserve"> всех кризисных проблем</w:t>
      </w:r>
      <w:r w:rsidR="00F4075C">
        <w:t>, от которых страдает</w:t>
      </w:r>
      <w:r w:rsidR="00421472" w:rsidRPr="00421472">
        <w:t xml:space="preserve"> современное человечес</w:t>
      </w:r>
      <w:r w:rsidR="00B84B08">
        <w:t>тво, есть одна основная причина</w:t>
      </w:r>
      <w:r>
        <w:t xml:space="preserve"> - это незнание и не</w:t>
      </w:r>
      <w:r w:rsidR="00421472" w:rsidRPr="00421472">
        <w:t xml:space="preserve">исполнение законов природы. Следовательно, чтобы </w:t>
      </w:r>
      <w:r w:rsidR="00421472" w:rsidRPr="00421472">
        <w:rPr>
          <w:b/>
          <w:bCs/>
        </w:rPr>
        <w:t>правильно</w:t>
      </w:r>
      <w:r w:rsidR="009355B0">
        <w:t xml:space="preserve"> выйти из кризисной ситуации</w:t>
      </w:r>
      <w:r w:rsidR="00421472">
        <w:t>,</w:t>
      </w:r>
      <w:r w:rsidR="00421472" w:rsidRPr="00421472">
        <w:t xml:space="preserve"> необходимо не просто изменить своё поведение в Природе, а изменить его в соответствии с её законами. Поиск и анализ этих законов должен стать приоритетным направлением</w:t>
      </w:r>
      <w:r w:rsidR="009355B0">
        <w:t xml:space="preserve"> в исследованиях</w:t>
      </w:r>
      <w:r>
        <w:t xml:space="preserve"> современного общества, то есть необходимо ответить на вопросы: к</w:t>
      </w:r>
      <w:r w:rsidR="00281E11">
        <w:t>акие законы мы наруш</w:t>
      </w:r>
      <w:r>
        <w:t>или? Где источник формирования системного к</w:t>
      </w:r>
      <w:r w:rsidR="00281E11">
        <w:t>ризиса?</w:t>
      </w:r>
    </w:p>
    <w:p w:rsidR="00311073" w:rsidRPr="00E12B9C" w:rsidRDefault="00837E3C" w:rsidP="00311073">
      <w:pPr>
        <w:pStyle w:val="a3"/>
        <w:rPr>
          <w:b/>
          <w:bCs/>
        </w:rPr>
      </w:pPr>
      <w:r>
        <w:lastRenderedPageBreak/>
        <w:t xml:space="preserve"> </w:t>
      </w:r>
      <w:r w:rsidR="00311073" w:rsidRPr="00E12B9C">
        <w:t xml:space="preserve">Для поиска ответов на эти вопросы </w:t>
      </w:r>
      <w:r w:rsidR="00343DF8">
        <w:t>проследуем</w:t>
      </w:r>
      <w:r w:rsidR="00311073" w:rsidRPr="00E12B9C">
        <w:t xml:space="preserve"> по следующему пути: </w:t>
      </w:r>
      <w:r w:rsidR="00311073" w:rsidRPr="001F7323">
        <w:rPr>
          <w:bCs/>
        </w:rPr>
        <w:t>Напомним многовековую мудрость наших великих философов:</w:t>
      </w:r>
      <w:r w:rsidR="00311073" w:rsidRPr="00E12B9C">
        <w:rPr>
          <w:b/>
          <w:bCs/>
        </w:rPr>
        <w:t xml:space="preserve"> «Хочешь познать мир – познай самого себя», «Общество - это расширенная личность, а личность это концентрированное общество».</w:t>
      </w:r>
    </w:p>
    <w:p w:rsidR="001270D4" w:rsidRPr="001270D4" w:rsidRDefault="00311073" w:rsidP="00311073">
      <w:pPr>
        <w:pStyle w:val="a3"/>
      </w:pPr>
      <w:r w:rsidRPr="00E12B9C">
        <w:rPr>
          <w:bCs/>
        </w:rPr>
        <w:t>Используя современные научные знания по гносеологии (науки о познании), мы систематизир</w:t>
      </w:r>
      <w:r w:rsidR="00F12B9F">
        <w:rPr>
          <w:bCs/>
        </w:rPr>
        <w:t>уем</w:t>
      </w:r>
      <w:r w:rsidRPr="00E12B9C">
        <w:rPr>
          <w:bCs/>
        </w:rPr>
        <w:t xml:space="preserve"> последовательность процессов преобразования энергии в человеке, и таким образом получи</w:t>
      </w:r>
      <w:r w:rsidR="00F12B9F">
        <w:rPr>
          <w:bCs/>
        </w:rPr>
        <w:t>м</w:t>
      </w:r>
      <w:r w:rsidRPr="00E12B9C">
        <w:rPr>
          <w:bCs/>
        </w:rPr>
        <w:t xml:space="preserve"> природную инструкцию, как нужно правильно организовывать процессы развития общества. </w:t>
      </w:r>
      <w:r w:rsidR="00281E11">
        <w:t xml:space="preserve">Для </w:t>
      </w:r>
      <w:r>
        <w:t xml:space="preserve">систематизации уже имеющихся знаний </w:t>
      </w:r>
      <w:r w:rsidR="00281E11">
        <w:t>мы во</w:t>
      </w:r>
      <w:r w:rsidR="00640E2B">
        <w:t>спольз</w:t>
      </w:r>
      <w:r w:rsidR="00F12B9F">
        <w:t>уемся</w:t>
      </w:r>
      <w:r w:rsidR="00281E11">
        <w:t xml:space="preserve"> од</w:t>
      </w:r>
      <w:r w:rsidR="00A63979">
        <w:t>н</w:t>
      </w:r>
      <w:r>
        <w:t>им</w:t>
      </w:r>
      <w:r w:rsidR="00A63979">
        <w:t xml:space="preserve"> из самых древних законов</w:t>
      </w:r>
      <w:r w:rsidR="00861973">
        <w:t xml:space="preserve"> </w:t>
      </w:r>
      <w:r w:rsidR="00281E11">
        <w:t>нашей цивилизации</w:t>
      </w:r>
      <w:r w:rsidR="00861973">
        <w:t xml:space="preserve"> – </w:t>
      </w:r>
      <w:r w:rsidR="00421472">
        <w:t>Тайн</w:t>
      </w:r>
      <w:r>
        <w:t>ым</w:t>
      </w:r>
      <w:r w:rsidR="00421472">
        <w:t xml:space="preserve"> </w:t>
      </w:r>
      <w:r w:rsidR="00861973">
        <w:t>Закон</w:t>
      </w:r>
      <w:r>
        <w:t>ом</w:t>
      </w:r>
      <w:r w:rsidR="00861973">
        <w:t xml:space="preserve"> Универсума.</w:t>
      </w:r>
      <w:r w:rsidR="00281E11">
        <w:t xml:space="preserve"> </w:t>
      </w:r>
      <w:r w:rsidR="00837E3C">
        <w:t>История его такова: о</w:t>
      </w:r>
      <w:r w:rsidR="001270D4">
        <w:t xml:space="preserve">н был найден в виде рисунка </w:t>
      </w:r>
      <w:r w:rsidR="00837E3C">
        <w:t>на камнях древнего Египта</w:t>
      </w:r>
      <w:r w:rsidR="00652CEE">
        <w:t>, а из описания следовало, что</w:t>
      </w:r>
      <w:r w:rsidR="001270D4">
        <w:t xml:space="preserve"> создателем его был бог</w:t>
      </w:r>
      <w:r w:rsidR="000E63AF">
        <w:t xml:space="preserve"> мудрости и знаний</w:t>
      </w:r>
      <w:r w:rsidR="008F5D42">
        <w:t xml:space="preserve"> -</w:t>
      </w:r>
      <w:r w:rsidR="001270D4">
        <w:t xml:space="preserve"> Тот</w:t>
      </w:r>
      <w:r w:rsidR="00276178">
        <w:t>,</w:t>
      </w:r>
      <w:r w:rsidR="000E63AF">
        <w:t xml:space="preserve"> </w:t>
      </w:r>
      <w:r w:rsidR="00276178">
        <w:t>и</w:t>
      </w:r>
      <w:r w:rsidR="001270D4">
        <w:t xml:space="preserve">ли Гермес Трисмегист (трижды единый) – </w:t>
      </w:r>
      <w:r w:rsidR="00837E3C">
        <w:t>согласно</w:t>
      </w:r>
      <w:r w:rsidR="001270D4">
        <w:t xml:space="preserve"> греческой мифологии. </w:t>
      </w:r>
      <w:r w:rsidR="001270D4" w:rsidRPr="001270D4">
        <w:t>По теологическим представлениям в соответствии с изображёнными на рис.1 циклами-кругами развиваются все процессы во Вселенной, в природе и обществе, в истории человечества и жизни каждого индивидуума. Закон универсален.</w:t>
      </w:r>
    </w:p>
    <w:p w:rsidR="001270D4" w:rsidRPr="001270D4" w:rsidRDefault="00237083" w:rsidP="001270D4">
      <w:pPr>
        <w:pStyle w:val="a3"/>
      </w:pPr>
      <w:r>
        <w:t xml:space="preserve">                       </w:t>
      </w:r>
      <w:r>
        <w:rPr>
          <w:noProof/>
        </w:rPr>
        <w:drawing>
          <wp:inline distT="0" distB="0" distL="0" distR="0">
            <wp:extent cx="3800475" cy="4063365"/>
            <wp:effectExtent l="19050" t="0" r="9525" b="0"/>
            <wp:docPr id="1" name="Рисунок 1" descr="C:\Users\Геннадий\Desktop\Рис.книги\4Круг Универсу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еннадий\Desktop\Рис.книги\4Круг Универсума.jpg"/>
                    <pic:cNvPicPr>
                      <a:picLocks noChangeAspect="1" noChangeArrowheads="1"/>
                    </pic:cNvPicPr>
                  </pic:nvPicPr>
                  <pic:blipFill>
                    <a:blip r:embed="rId8" cstate="print"/>
                    <a:srcRect/>
                    <a:stretch>
                      <a:fillRect/>
                    </a:stretch>
                  </pic:blipFill>
                  <pic:spPr bwMode="auto">
                    <a:xfrm>
                      <a:off x="0" y="0"/>
                      <a:ext cx="3800475" cy="4063365"/>
                    </a:xfrm>
                    <a:prstGeom prst="rect">
                      <a:avLst/>
                    </a:prstGeom>
                    <a:noFill/>
                    <a:ln w="9525">
                      <a:noFill/>
                      <a:miter lim="800000"/>
                      <a:headEnd/>
                      <a:tailEnd/>
                    </a:ln>
                  </pic:spPr>
                </pic:pic>
              </a:graphicData>
            </a:graphic>
          </wp:inline>
        </w:drawing>
      </w:r>
    </w:p>
    <w:p w:rsidR="001270D4" w:rsidRPr="001270D4" w:rsidRDefault="001270D4" w:rsidP="001270D4">
      <w:pPr>
        <w:pStyle w:val="a3"/>
        <w:jc w:val="center"/>
      </w:pPr>
      <w:r w:rsidRPr="001270D4">
        <w:rPr>
          <w:b/>
          <w:bCs/>
        </w:rPr>
        <w:t xml:space="preserve">Рис. 1 </w:t>
      </w:r>
      <w:r w:rsidRPr="001270D4">
        <w:t>Круг Универсума</w:t>
      </w:r>
    </w:p>
    <w:p w:rsidR="001270D4" w:rsidRPr="001270D4" w:rsidRDefault="001270D4" w:rsidP="001270D4">
      <w:pPr>
        <w:pStyle w:val="a3"/>
        <w:jc w:val="center"/>
      </w:pPr>
    </w:p>
    <w:p w:rsidR="00665397" w:rsidRDefault="001270D4" w:rsidP="001270D4">
      <w:pPr>
        <w:pStyle w:val="a3"/>
      </w:pPr>
      <w:r w:rsidRPr="001270D4">
        <w:t xml:space="preserve">         К сожалению, описание принципа действия этого закона утеряно. Но, возможно, мы приблизились к его пониманию, так как в процессе логического поиска нам удалось найти ряд закономерностей, которые точно вписываются в иллюстрированный закон. </w:t>
      </w:r>
      <w:r w:rsidR="004F3D47">
        <w:t>В том числе</w:t>
      </w:r>
      <w:r w:rsidR="008F321E">
        <w:t>,</w:t>
      </w:r>
      <w:r w:rsidR="004F3D47">
        <w:t xml:space="preserve"> и современные знания по гносеологии – науки </w:t>
      </w:r>
      <w:r w:rsidR="008F321E">
        <w:t>о познании.</w:t>
      </w:r>
    </w:p>
    <w:p w:rsidR="00C35E74" w:rsidRPr="00C35E74" w:rsidRDefault="00C35E74" w:rsidP="00C35E74">
      <w:pPr>
        <w:pStyle w:val="a3"/>
        <w:jc w:val="center"/>
        <w:rPr>
          <w:b/>
          <w:sz w:val="32"/>
          <w:szCs w:val="32"/>
        </w:rPr>
      </w:pPr>
      <w:r w:rsidRPr="00C35E74">
        <w:rPr>
          <w:b/>
          <w:sz w:val="32"/>
          <w:szCs w:val="32"/>
        </w:rPr>
        <w:t>Гносеология</w:t>
      </w:r>
    </w:p>
    <w:p w:rsidR="00E10710" w:rsidRDefault="00B13751" w:rsidP="001270D4">
      <w:pPr>
        <w:pStyle w:val="a3"/>
      </w:pPr>
      <w:r>
        <w:t xml:space="preserve">       </w:t>
      </w:r>
      <w:r w:rsidR="008F321E">
        <w:t>В данно</w:t>
      </w:r>
      <w:r w:rsidR="005D608C">
        <w:t>м разделе рассмотрим современные знания</w:t>
      </w:r>
      <w:r w:rsidR="00E10710">
        <w:t xml:space="preserve"> гносеологи</w:t>
      </w:r>
      <w:r w:rsidR="005D608C">
        <w:t>и,</w:t>
      </w:r>
      <w:r w:rsidR="008F321E">
        <w:t xml:space="preserve"> через ра</w:t>
      </w:r>
      <w:r w:rsidR="00CE112D">
        <w:t>спределение</w:t>
      </w:r>
      <w:r w:rsidR="005D608C">
        <w:t xml:space="preserve"> их</w:t>
      </w:r>
      <w:r w:rsidR="00E10710">
        <w:t xml:space="preserve"> в кругах закона универсума.</w:t>
      </w:r>
      <w:r w:rsidR="00CF7C21">
        <w:t xml:space="preserve"> Полученная схема</w:t>
      </w:r>
      <w:r w:rsidR="00D44C06">
        <w:t xml:space="preserve"> дас</w:t>
      </w:r>
      <w:r w:rsidR="00E10710">
        <w:t xml:space="preserve">т нам наглядное, взаимосвязанное представление о последовательности всех преобразований энергии в процессе эволюции человека. </w:t>
      </w:r>
      <w:r w:rsidR="00CF7C21">
        <w:t>А</w:t>
      </w:r>
      <w:r w:rsidR="00810743">
        <w:t xml:space="preserve"> в дальнейшем, такая схема</w:t>
      </w:r>
      <w:r w:rsidR="00CF7C21">
        <w:t xml:space="preserve"> </w:t>
      </w:r>
      <w:r w:rsidR="00C3588C">
        <w:t>по</w:t>
      </w:r>
      <w:r w:rsidR="00EB6ACC">
        <w:t>служит</w:t>
      </w:r>
      <w:r w:rsidR="00965EA8">
        <w:t xml:space="preserve"> нам</w:t>
      </w:r>
      <w:r w:rsidR="00CF7C21">
        <w:t xml:space="preserve"> инструкци</w:t>
      </w:r>
      <w:r w:rsidR="008F321E">
        <w:t>ей</w:t>
      </w:r>
      <w:r w:rsidR="00CF7C21">
        <w:t xml:space="preserve"> для понимания и выстраивания </w:t>
      </w:r>
      <w:r w:rsidR="00A8255A">
        <w:t xml:space="preserve">правильно </w:t>
      </w:r>
      <w:r w:rsidR="00CF7C21">
        <w:t>взаимосвязанных отношений в обществе.</w:t>
      </w:r>
    </w:p>
    <w:p w:rsidR="00A8255A" w:rsidRDefault="00A8255A" w:rsidP="001270D4">
      <w:pPr>
        <w:pStyle w:val="a3"/>
      </w:pPr>
    </w:p>
    <w:p w:rsidR="004F3D47" w:rsidRDefault="00E10710" w:rsidP="001270D4">
      <w:pPr>
        <w:pStyle w:val="a3"/>
      </w:pPr>
      <w:r>
        <w:lastRenderedPageBreak/>
        <w:t xml:space="preserve"> </w:t>
      </w:r>
      <w:r w:rsidR="00A8255A">
        <w:t xml:space="preserve">     </w:t>
      </w:r>
      <w:r w:rsidR="00610F83">
        <w:t>Итак, ч</w:t>
      </w:r>
      <w:r w:rsidR="00C35E74">
        <w:t>еловек получает информацию от окружающего его мира в виде ощу</w:t>
      </w:r>
      <w:r w:rsidR="00590DFC">
        <w:t>щений.</w:t>
      </w:r>
      <w:r w:rsidR="00C35E74">
        <w:t xml:space="preserve"> </w:t>
      </w:r>
      <w:r w:rsidR="00590DFC">
        <w:t>С</w:t>
      </w:r>
      <w:r w:rsidR="00C35E74">
        <w:t xml:space="preserve">уммарные ощущения от всех пяти органов чувств называются восприятие. </w:t>
      </w:r>
      <w:r w:rsidR="008F321E">
        <w:t>Восприятие</w:t>
      </w:r>
      <w:r w:rsidR="00C35E74">
        <w:t xml:space="preserve"> сопоставляется с имеющейся в памяти человека</w:t>
      </w:r>
      <w:r w:rsidR="008F321E">
        <w:t xml:space="preserve"> информацией</w:t>
      </w:r>
      <w:r w:rsidR="00B13751">
        <w:t>,</w:t>
      </w:r>
      <w:r w:rsidR="00C35E74">
        <w:t xml:space="preserve"> </w:t>
      </w:r>
      <w:r w:rsidR="008F321E">
        <w:t>в</w:t>
      </w:r>
      <w:r w:rsidR="00C35E74">
        <w:t xml:space="preserve"> </w:t>
      </w:r>
      <w:r w:rsidR="008F321E">
        <w:t>результате чего возникает</w:t>
      </w:r>
      <w:r w:rsidR="00C35E74">
        <w:t xml:space="preserve"> представление</w:t>
      </w:r>
      <w:proofErr w:type="gramStart"/>
      <w:r w:rsidR="00C35E74">
        <w:t>.</w:t>
      </w:r>
      <w:proofErr w:type="gramEnd"/>
      <w:r w:rsidR="00C35E74">
        <w:t xml:space="preserve"> (</w:t>
      </w:r>
      <w:proofErr w:type="gramStart"/>
      <w:r w:rsidR="00C35E74">
        <w:t>р</w:t>
      </w:r>
      <w:proofErr w:type="gramEnd"/>
      <w:r w:rsidR="00C35E74">
        <w:t>ис.2)</w:t>
      </w:r>
    </w:p>
    <w:p w:rsidR="00590DFC" w:rsidRDefault="00C32A51" w:rsidP="00C32A51">
      <w:pPr>
        <w:pStyle w:val="a3"/>
        <w:jc w:val="center"/>
      </w:pPr>
      <w:r>
        <w:rPr>
          <w:noProof/>
        </w:rPr>
        <w:drawing>
          <wp:inline distT="0" distB="0" distL="0" distR="0">
            <wp:extent cx="2814955" cy="2814955"/>
            <wp:effectExtent l="19050" t="0" r="4445" b="0"/>
            <wp:docPr id="22" name="Рисунок 1" descr="C:\Users\Геннадий\Desktop\Рис.книги\2_физиологичВосприят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еннадий\Desktop\Рис.книги\2_физиологичВосприятие.jpg"/>
                    <pic:cNvPicPr>
                      <a:picLocks noChangeAspect="1" noChangeArrowheads="1"/>
                    </pic:cNvPicPr>
                  </pic:nvPicPr>
                  <pic:blipFill>
                    <a:blip r:embed="rId9" cstate="print"/>
                    <a:srcRect/>
                    <a:stretch>
                      <a:fillRect/>
                    </a:stretch>
                  </pic:blipFill>
                  <pic:spPr bwMode="auto">
                    <a:xfrm>
                      <a:off x="0" y="0"/>
                      <a:ext cx="2814955" cy="2814955"/>
                    </a:xfrm>
                    <a:prstGeom prst="rect">
                      <a:avLst/>
                    </a:prstGeom>
                    <a:noFill/>
                    <a:ln w="9525">
                      <a:noFill/>
                      <a:miter lim="800000"/>
                      <a:headEnd/>
                      <a:tailEnd/>
                    </a:ln>
                  </pic:spPr>
                </pic:pic>
              </a:graphicData>
            </a:graphic>
          </wp:inline>
        </w:drawing>
      </w:r>
    </w:p>
    <w:p w:rsidR="00C35E74" w:rsidRPr="001270D4" w:rsidRDefault="00C35E74" w:rsidP="00C35E74">
      <w:pPr>
        <w:pStyle w:val="a3"/>
        <w:jc w:val="center"/>
      </w:pPr>
      <w:r>
        <w:rPr>
          <w:b/>
          <w:bCs/>
        </w:rPr>
        <w:t>Рис. 2</w:t>
      </w:r>
      <w:r w:rsidRPr="001270D4">
        <w:rPr>
          <w:b/>
          <w:bCs/>
        </w:rPr>
        <w:t xml:space="preserve"> </w:t>
      </w:r>
      <w:r w:rsidR="00155AF0" w:rsidRPr="00155AF0">
        <w:rPr>
          <w:bCs/>
        </w:rPr>
        <w:t>Информационные</w:t>
      </w:r>
      <w:r w:rsidR="00F06E30" w:rsidRPr="00155AF0">
        <w:rPr>
          <w:bCs/>
        </w:rPr>
        <w:t xml:space="preserve"> э</w:t>
      </w:r>
      <w:r w:rsidR="00F06E30">
        <w:rPr>
          <w:bCs/>
        </w:rPr>
        <w:t>нергии человека.</w:t>
      </w:r>
    </w:p>
    <w:p w:rsidR="00CA6109" w:rsidRDefault="008F321E" w:rsidP="00CA6109">
      <w:pPr>
        <w:pStyle w:val="a3"/>
      </w:pPr>
      <w:r>
        <w:t>Далее, представление определяется</w:t>
      </w:r>
      <w:r w:rsidR="00590DFC">
        <w:t xml:space="preserve"> слово</w:t>
      </w:r>
      <w:r>
        <w:t>м</w:t>
      </w:r>
      <w:r w:rsidR="00590DFC">
        <w:t>, которое мы называем понятие. С помощью понятий мы производим процесс суждения, в результате че</w:t>
      </w:r>
      <w:r>
        <w:t>го получаем умозаключение. И весь</w:t>
      </w:r>
      <w:r w:rsidR="00590DFC">
        <w:t xml:space="preserve"> это </w:t>
      </w:r>
      <w:r>
        <w:t>процесс</w:t>
      </w:r>
      <w:r w:rsidR="00590DFC">
        <w:t xml:space="preserve"> называе</w:t>
      </w:r>
      <w:r>
        <w:t>тся</w:t>
      </w:r>
      <w:r w:rsidR="00590DFC">
        <w:t xml:space="preserve"> мышление</w:t>
      </w:r>
      <w:r>
        <w:t>м</w:t>
      </w:r>
      <w:proofErr w:type="gramStart"/>
      <w:r w:rsidR="00590DFC">
        <w:t>.</w:t>
      </w:r>
      <w:proofErr w:type="gramEnd"/>
      <w:r w:rsidR="00590DFC">
        <w:t xml:space="preserve"> </w:t>
      </w:r>
      <w:r w:rsidR="00CA6109">
        <w:t>(</w:t>
      </w:r>
      <w:proofErr w:type="gramStart"/>
      <w:r w:rsidR="00CA6109">
        <w:t>р</w:t>
      </w:r>
      <w:proofErr w:type="gramEnd"/>
      <w:r w:rsidR="00CA6109">
        <w:t>ис.3)</w:t>
      </w:r>
    </w:p>
    <w:p w:rsidR="00281E11" w:rsidRPr="001270D4" w:rsidRDefault="00281E11" w:rsidP="00630807">
      <w:pPr>
        <w:spacing w:line="240" w:lineRule="auto"/>
        <w:jc w:val="both"/>
        <w:rPr>
          <w:rFonts w:ascii="Times New Roman" w:hAnsi="Times New Roman" w:cs="Times New Roman"/>
          <w:sz w:val="24"/>
          <w:szCs w:val="24"/>
        </w:rPr>
      </w:pPr>
    </w:p>
    <w:p w:rsidR="00590DFC" w:rsidRDefault="002033F6" w:rsidP="00590DFC">
      <w:pPr>
        <w:pStyle w:val="a3"/>
        <w:jc w:val="center"/>
        <w:rPr>
          <w:b/>
          <w:bCs/>
        </w:rPr>
      </w:pPr>
      <w:r>
        <w:rPr>
          <w:b/>
          <w:bCs/>
          <w:noProof/>
        </w:rPr>
        <w:drawing>
          <wp:inline distT="0" distB="0" distL="0" distR="0">
            <wp:extent cx="2099310" cy="2099310"/>
            <wp:effectExtent l="19050" t="0" r="0" b="0"/>
            <wp:docPr id="3" name="Рисунок 3" descr="C:\Users\Геннадий\Desktop\Рис.книги\6Составляющие процесса мышле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Геннадий\Desktop\Рис.книги\6Составляющие процесса мышления.jpg"/>
                    <pic:cNvPicPr>
                      <a:picLocks noChangeAspect="1" noChangeArrowheads="1"/>
                    </pic:cNvPicPr>
                  </pic:nvPicPr>
                  <pic:blipFill>
                    <a:blip r:embed="rId10" cstate="print"/>
                    <a:srcRect/>
                    <a:stretch>
                      <a:fillRect/>
                    </a:stretch>
                  </pic:blipFill>
                  <pic:spPr bwMode="auto">
                    <a:xfrm>
                      <a:off x="0" y="0"/>
                      <a:ext cx="2099310" cy="2099310"/>
                    </a:xfrm>
                    <a:prstGeom prst="rect">
                      <a:avLst/>
                    </a:prstGeom>
                    <a:noFill/>
                    <a:ln w="9525">
                      <a:noFill/>
                      <a:miter lim="800000"/>
                      <a:headEnd/>
                      <a:tailEnd/>
                    </a:ln>
                  </pic:spPr>
                </pic:pic>
              </a:graphicData>
            </a:graphic>
          </wp:inline>
        </w:drawing>
      </w:r>
    </w:p>
    <w:p w:rsidR="00590DFC" w:rsidRDefault="00590DFC" w:rsidP="00590DFC">
      <w:pPr>
        <w:pStyle w:val="a3"/>
        <w:jc w:val="center"/>
        <w:rPr>
          <w:bCs/>
        </w:rPr>
      </w:pPr>
      <w:r>
        <w:rPr>
          <w:b/>
          <w:bCs/>
        </w:rPr>
        <w:t>Рис. 3</w:t>
      </w:r>
      <w:r w:rsidRPr="001270D4">
        <w:rPr>
          <w:b/>
          <w:bCs/>
        </w:rPr>
        <w:t xml:space="preserve"> </w:t>
      </w:r>
      <w:r>
        <w:rPr>
          <w:bCs/>
        </w:rPr>
        <w:t>Мышление</w:t>
      </w:r>
    </w:p>
    <w:p w:rsidR="00CA6109" w:rsidRDefault="008F321E" w:rsidP="00CA6109">
      <w:pPr>
        <w:pStyle w:val="a3"/>
      </w:pPr>
      <w:r>
        <w:rPr>
          <w:bCs/>
        </w:rPr>
        <w:t>В результате процесса</w:t>
      </w:r>
      <w:r w:rsidR="00590DFC">
        <w:rPr>
          <w:bCs/>
        </w:rPr>
        <w:t xml:space="preserve"> мышления, мы получаем новое представление об объекте. Новое представление даёт нам новое восприятие, а новое вос</w:t>
      </w:r>
      <w:r w:rsidR="009D2F58">
        <w:rPr>
          <w:bCs/>
        </w:rPr>
        <w:t xml:space="preserve">приятие даёт нам новое ощущение, которое </w:t>
      </w:r>
      <w:r w:rsidR="00590DFC">
        <w:rPr>
          <w:bCs/>
        </w:rPr>
        <w:t xml:space="preserve">мы </w:t>
      </w:r>
      <w:r w:rsidR="009D2F58">
        <w:rPr>
          <w:bCs/>
        </w:rPr>
        <w:t>относим к</w:t>
      </w:r>
      <w:r w:rsidR="00CF02B6">
        <w:rPr>
          <w:bCs/>
        </w:rPr>
        <w:t xml:space="preserve"> чувства</w:t>
      </w:r>
      <w:r w:rsidR="009D2F58">
        <w:rPr>
          <w:bCs/>
        </w:rPr>
        <w:t>м</w:t>
      </w:r>
      <w:r w:rsidR="00CF02B6">
        <w:rPr>
          <w:bCs/>
        </w:rPr>
        <w:t xml:space="preserve"> </w:t>
      </w:r>
      <w:r w:rsidR="00CA6109">
        <w:t>(рис.4)</w:t>
      </w:r>
      <w:r w:rsidR="009D2F58">
        <w:t>.</w:t>
      </w:r>
    </w:p>
    <w:p w:rsidR="00590DFC" w:rsidRPr="001270D4" w:rsidRDefault="00590DFC" w:rsidP="00590DFC">
      <w:pPr>
        <w:pStyle w:val="a3"/>
        <w:jc w:val="left"/>
      </w:pPr>
    </w:p>
    <w:p w:rsidR="00590DFC" w:rsidRDefault="00B74060" w:rsidP="00D0627F">
      <w:pPr>
        <w:spacing w:line="240" w:lineRule="auto"/>
        <w:jc w:val="cente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2106930" cy="2106930"/>
            <wp:effectExtent l="19050" t="0" r="7620" b="0"/>
            <wp:docPr id="29" name="Рисунок 3" descr="C:\Users\Геннадий\Desktop\Рис.книги\4_Чувст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Геннадий\Desktop\Рис.книги\4_Чувства.jpg"/>
                    <pic:cNvPicPr>
                      <a:picLocks noChangeAspect="1" noChangeArrowheads="1"/>
                    </pic:cNvPicPr>
                  </pic:nvPicPr>
                  <pic:blipFill>
                    <a:blip r:embed="rId11" cstate="print"/>
                    <a:srcRect/>
                    <a:stretch>
                      <a:fillRect/>
                    </a:stretch>
                  </pic:blipFill>
                  <pic:spPr bwMode="auto">
                    <a:xfrm>
                      <a:off x="0" y="0"/>
                      <a:ext cx="2106930" cy="2106930"/>
                    </a:xfrm>
                    <a:prstGeom prst="rect">
                      <a:avLst/>
                    </a:prstGeom>
                    <a:noFill/>
                    <a:ln w="9525">
                      <a:noFill/>
                      <a:miter lim="800000"/>
                      <a:headEnd/>
                      <a:tailEnd/>
                    </a:ln>
                  </pic:spPr>
                </pic:pic>
              </a:graphicData>
            </a:graphic>
          </wp:inline>
        </w:drawing>
      </w:r>
    </w:p>
    <w:p w:rsidR="00CF02B6" w:rsidRDefault="00CF02B6" w:rsidP="00CF02B6">
      <w:pPr>
        <w:pStyle w:val="a3"/>
        <w:jc w:val="center"/>
        <w:rPr>
          <w:bCs/>
        </w:rPr>
      </w:pPr>
      <w:r>
        <w:rPr>
          <w:b/>
          <w:bCs/>
        </w:rPr>
        <w:t>Рис. 4</w:t>
      </w:r>
      <w:r w:rsidRPr="001270D4">
        <w:rPr>
          <w:b/>
          <w:bCs/>
        </w:rPr>
        <w:t xml:space="preserve"> </w:t>
      </w:r>
      <w:r>
        <w:rPr>
          <w:bCs/>
        </w:rPr>
        <w:t>Чувства</w:t>
      </w:r>
    </w:p>
    <w:p w:rsidR="00CA6109" w:rsidRDefault="00CF02B6" w:rsidP="00CA6109">
      <w:pPr>
        <w:pStyle w:val="a3"/>
      </w:pPr>
      <w:r>
        <w:rPr>
          <w:bCs/>
        </w:rPr>
        <w:t>Объединив в</w:t>
      </w:r>
      <w:r w:rsidR="009D2F58">
        <w:rPr>
          <w:bCs/>
        </w:rPr>
        <w:t>ышеописанные</w:t>
      </w:r>
      <w:r>
        <w:rPr>
          <w:bCs/>
        </w:rPr>
        <w:t xml:space="preserve"> процессы, мы получаем интеллектуальную </w:t>
      </w:r>
      <w:r w:rsidR="009D2F58">
        <w:rPr>
          <w:bCs/>
        </w:rPr>
        <w:t>составляющую</w:t>
      </w:r>
      <w:r>
        <w:rPr>
          <w:bCs/>
        </w:rPr>
        <w:t xml:space="preserve"> человека </w:t>
      </w:r>
      <w:r w:rsidR="00CA6109">
        <w:t>(рис.5)</w:t>
      </w:r>
      <w:r w:rsidR="009D2F58">
        <w:t>.</w:t>
      </w:r>
    </w:p>
    <w:p w:rsidR="00CF02B6" w:rsidRDefault="00CF02B6" w:rsidP="00CF02B6">
      <w:pPr>
        <w:pStyle w:val="a3"/>
        <w:jc w:val="left"/>
        <w:rPr>
          <w:bCs/>
        </w:rPr>
      </w:pPr>
    </w:p>
    <w:p w:rsidR="00CF02B6" w:rsidRDefault="002629B1" w:rsidP="002033F6">
      <w:pPr>
        <w:pStyle w:val="a3"/>
        <w:jc w:val="center"/>
        <w:rPr>
          <w:bCs/>
        </w:rPr>
      </w:pPr>
      <w:r>
        <w:rPr>
          <w:bCs/>
          <w:noProof/>
        </w:rPr>
        <w:drawing>
          <wp:inline distT="0" distB="0" distL="0" distR="0">
            <wp:extent cx="3800475" cy="3808730"/>
            <wp:effectExtent l="19050" t="0" r="9525" b="0"/>
            <wp:docPr id="30" name="Рисунок 4" descr="C:\Users\Геннадий\Desktop\Рис.книги\5_Интеллектуальная часть сознания с ее составляющим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Геннадий\Desktop\Рис.книги\5_Интеллектуальная часть сознания с ее составляющими.jpg"/>
                    <pic:cNvPicPr>
                      <a:picLocks noChangeAspect="1" noChangeArrowheads="1"/>
                    </pic:cNvPicPr>
                  </pic:nvPicPr>
                  <pic:blipFill>
                    <a:blip r:embed="rId12" cstate="print"/>
                    <a:srcRect/>
                    <a:stretch>
                      <a:fillRect/>
                    </a:stretch>
                  </pic:blipFill>
                  <pic:spPr bwMode="auto">
                    <a:xfrm>
                      <a:off x="0" y="0"/>
                      <a:ext cx="3800475" cy="3808730"/>
                    </a:xfrm>
                    <a:prstGeom prst="rect">
                      <a:avLst/>
                    </a:prstGeom>
                    <a:noFill/>
                    <a:ln w="9525">
                      <a:noFill/>
                      <a:miter lim="800000"/>
                      <a:headEnd/>
                      <a:tailEnd/>
                    </a:ln>
                  </pic:spPr>
                </pic:pic>
              </a:graphicData>
            </a:graphic>
          </wp:inline>
        </w:drawing>
      </w:r>
    </w:p>
    <w:p w:rsidR="00CF02B6" w:rsidRDefault="00CF02B6" w:rsidP="00CF02B6">
      <w:pPr>
        <w:pStyle w:val="a3"/>
        <w:jc w:val="center"/>
        <w:rPr>
          <w:bCs/>
        </w:rPr>
      </w:pPr>
      <w:r>
        <w:rPr>
          <w:b/>
          <w:bCs/>
        </w:rPr>
        <w:t>Рис. 5</w:t>
      </w:r>
      <w:r w:rsidRPr="001270D4">
        <w:rPr>
          <w:b/>
          <w:bCs/>
        </w:rPr>
        <w:t xml:space="preserve"> </w:t>
      </w:r>
      <w:r>
        <w:rPr>
          <w:bCs/>
        </w:rPr>
        <w:t>Интеллектуальная часть</w:t>
      </w:r>
      <w:r w:rsidR="00FD1D4C">
        <w:rPr>
          <w:bCs/>
        </w:rPr>
        <w:t xml:space="preserve"> сознания</w:t>
      </w:r>
      <w:r>
        <w:rPr>
          <w:bCs/>
        </w:rPr>
        <w:t xml:space="preserve"> человека</w:t>
      </w:r>
    </w:p>
    <w:p w:rsidR="00FD1D4C" w:rsidRDefault="002A1583" w:rsidP="00FD1D4C">
      <w:pPr>
        <w:pStyle w:val="a3"/>
      </w:pPr>
      <w:r>
        <w:t>Исходя из предложенного нам</w:t>
      </w:r>
      <w:r w:rsidR="009D2F58">
        <w:t xml:space="preserve"> алгоритма,</w:t>
      </w:r>
      <w:r w:rsidR="00C359D6">
        <w:t xml:space="preserve"> переходим к формированию ещё двух </w:t>
      </w:r>
      <w:r w:rsidR="009D2F58">
        <w:t xml:space="preserve">составляющих </w:t>
      </w:r>
      <w:r w:rsidR="00C359D6">
        <w:t xml:space="preserve">частей </w:t>
      </w:r>
      <w:r w:rsidR="00BC1A93">
        <w:t>человека, физической – снизу и духовной – сверху, каждая из которых тоже состоит из трёх составляющих</w:t>
      </w:r>
      <w:proofErr w:type="gramStart"/>
      <w:r w:rsidR="00BC1A93">
        <w:t>.</w:t>
      </w:r>
      <w:proofErr w:type="gramEnd"/>
      <w:r w:rsidR="00BC1A93">
        <w:t xml:space="preserve"> </w:t>
      </w:r>
      <w:r w:rsidR="00FD1D4C">
        <w:t>(</w:t>
      </w:r>
      <w:proofErr w:type="gramStart"/>
      <w:r w:rsidR="00FD1D4C">
        <w:t>р</w:t>
      </w:r>
      <w:proofErr w:type="gramEnd"/>
      <w:r w:rsidR="00FD1D4C">
        <w:t>ис.6)</w:t>
      </w:r>
    </w:p>
    <w:p w:rsidR="002033F6" w:rsidRDefault="002033F6" w:rsidP="00CF02B6">
      <w:pPr>
        <w:tabs>
          <w:tab w:val="left" w:pos="7037"/>
        </w:tabs>
        <w:spacing w:line="240" w:lineRule="auto"/>
        <w:jc w:val="both"/>
        <w:rPr>
          <w:rFonts w:ascii="Times New Roman" w:hAnsi="Times New Roman" w:cs="Times New Roman"/>
          <w:sz w:val="24"/>
          <w:szCs w:val="24"/>
        </w:rPr>
      </w:pPr>
    </w:p>
    <w:p w:rsidR="00CF02B6" w:rsidRDefault="005D645F" w:rsidP="002033F6">
      <w:pPr>
        <w:tabs>
          <w:tab w:val="left" w:pos="7037"/>
        </w:tabs>
        <w:spacing w:line="240" w:lineRule="auto"/>
        <w:jc w:val="cente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3808730" cy="2941955"/>
            <wp:effectExtent l="19050" t="0" r="1270" b="0"/>
            <wp:docPr id="31" name="Рисунок 5" descr="C:\Users\Геннадий\Desktop\Рис.книги\6_геомФормулаЭнергетичПреобр_Сознание Челове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Геннадий\Desktop\Рис.книги\6_геомФормулаЭнергетичПреобр_Сознание Человека.jpg"/>
                    <pic:cNvPicPr>
                      <a:picLocks noChangeAspect="1" noChangeArrowheads="1"/>
                    </pic:cNvPicPr>
                  </pic:nvPicPr>
                  <pic:blipFill>
                    <a:blip r:embed="rId13" cstate="print"/>
                    <a:srcRect/>
                    <a:stretch>
                      <a:fillRect/>
                    </a:stretch>
                  </pic:blipFill>
                  <pic:spPr bwMode="auto">
                    <a:xfrm>
                      <a:off x="0" y="0"/>
                      <a:ext cx="3808730" cy="2941955"/>
                    </a:xfrm>
                    <a:prstGeom prst="rect">
                      <a:avLst/>
                    </a:prstGeom>
                    <a:noFill/>
                    <a:ln w="9525">
                      <a:noFill/>
                      <a:miter lim="800000"/>
                      <a:headEnd/>
                      <a:tailEnd/>
                    </a:ln>
                  </pic:spPr>
                </pic:pic>
              </a:graphicData>
            </a:graphic>
          </wp:inline>
        </w:drawing>
      </w:r>
    </w:p>
    <w:p w:rsidR="00BC1A93" w:rsidRDefault="00BC1A93" w:rsidP="00BC1A93">
      <w:pPr>
        <w:pStyle w:val="a3"/>
        <w:jc w:val="center"/>
        <w:rPr>
          <w:bCs/>
        </w:rPr>
      </w:pPr>
      <w:r>
        <w:rPr>
          <w:b/>
          <w:bCs/>
        </w:rPr>
        <w:t>Рис. 6</w:t>
      </w:r>
      <w:r w:rsidRPr="001270D4">
        <w:rPr>
          <w:b/>
          <w:bCs/>
        </w:rPr>
        <w:t xml:space="preserve"> </w:t>
      </w:r>
      <w:r w:rsidRPr="00BC1A93">
        <w:rPr>
          <w:bCs/>
        </w:rPr>
        <w:t>Геометрическая формула</w:t>
      </w:r>
      <w:r w:rsidR="00B84B08">
        <w:rPr>
          <w:bCs/>
        </w:rPr>
        <w:t xml:space="preserve"> энергетических преобразований</w:t>
      </w:r>
      <w:r w:rsidRPr="00BC1A93">
        <w:rPr>
          <w:bCs/>
        </w:rPr>
        <w:t xml:space="preserve"> человека</w:t>
      </w:r>
    </w:p>
    <w:p w:rsidR="00FD1D4C" w:rsidRDefault="00BC1A93" w:rsidP="00FD1D4C">
      <w:pPr>
        <w:pStyle w:val="a3"/>
      </w:pPr>
      <w:r>
        <w:rPr>
          <w:bCs/>
        </w:rPr>
        <w:t>Если рассматривать эту</w:t>
      </w:r>
      <w:r w:rsidR="00B84B08">
        <w:rPr>
          <w:bCs/>
        </w:rPr>
        <w:t xml:space="preserve"> геометрическую формулу</w:t>
      </w:r>
      <w:r>
        <w:rPr>
          <w:bCs/>
        </w:rPr>
        <w:t xml:space="preserve"> снизу вверх, то получим</w:t>
      </w:r>
      <w:r w:rsidR="009D2F58">
        <w:rPr>
          <w:bCs/>
        </w:rPr>
        <w:t xml:space="preserve"> следующую последовательность: ч</w:t>
      </w:r>
      <w:r>
        <w:rPr>
          <w:bCs/>
        </w:rPr>
        <w:t xml:space="preserve">еловек имеет своё физическое тело. В </w:t>
      </w:r>
      <w:r w:rsidR="009D2F58">
        <w:rPr>
          <w:bCs/>
        </w:rPr>
        <w:t>организме</w:t>
      </w:r>
      <w:r>
        <w:rPr>
          <w:bCs/>
        </w:rPr>
        <w:t xml:space="preserve"> человека проходят биохимические процессы, в результате которых формируют</w:t>
      </w:r>
      <w:r w:rsidR="00506246">
        <w:rPr>
          <w:bCs/>
        </w:rPr>
        <w:t>ся энергетические поля</w:t>
      </w:r>
      <w:r w:rsidR="001C018E">
        <w:rPr>
          <w:bCs/>
        </w:rPr>
        <w:t xml:space="preserve"> и их излучения</w:t>
      </w:r>
      <w:r w:rsidR="009D2F58">
        <w:rPr>
          <w:bCs/>
        </w:rPr>
        <w:t>: т</w:t>
      </w:r>
      <w:r w:rsidR="001C018E">
        <w:rPr>
          <w:bCs/>
        </w:rPr>
        <w:t>епловая энергия</w:t>
      </w:r>
      <w:r w:rsidR="00506246">
        <w:rPr>
          <w:bCs/>
        </w:rPr>
        <w:t>, электромагнитное</w:t>
      </w:r>
      <w:r w:rsidR="001C018E">
        <w:rPr>
          <w:bCs/>
        </w:rPr>
        <w:t xml:space="preserve"> поле</w:t>
      </w:r>
      <w:r w:rsidR="00506246">
        <w:rPr>
          <w:bCs/>
        </w:rPr>
        <w:t>, гравитационное, психическое, интеллектуальное, интуитивное и возмо</w:t>
      </w:r>
      <w:r w:rsidR="009D2F58">
        <w:rPr>
          <w:bCs/>
        </w:rPr>
        <w:t>жно ещё неизвестные нам энергии</w:t>
      </w:r>
      <w:r w:rsidR="00FD1D4C" w:rsidRPr="00FD1D4C">
        <w:t xml:space="preserve"> </w:t>
      </w:r>
      <w:r w:rsidR="00FD1D4C">
        <w:t>(рис.7)</w:t>
      </w:r>
      <w:r w:rsidR="009D2F58">
        <w:t>.</w:t>
      </w:r>
    </w:p>
    <w:p w:rsidR="00BC1A93" w:rsidRDefault="00BC1A93" w:rsidP="00BC1A93">
      <w:pPr>
        <w:pStyle w:val="a3"/>
        <w:jc w:val="left"/>
        <w:rPr>
          <w:bCs/>
        </w:rPr>
      </w:pPr>
    </w:p>
    <w:p w:rsidR="00BC1A93" w:rsidRDefault="00BE5019" w:rsidP="00BE5019">
      <w:pPr>
        <w:pStyle w:val="a3"/>
        <w:jc w:val="center"/>
        <w:rPr>
          <w:bCs/>
        </w:rPr>
      </w:pPr>
      <w:r>
        <w:rPr>
          <w:bCs/>
          <w:noProof/>
        </w:rPr>
        <w:drawing>
          <wp:inline distT="0" distB="0" distL="0" distR="0">
            <wp:extent cx="1343660" cy="2870200"/>
            <wp:effectExtent l="19050" t="0" r="8890" b="0"/>
            <wp:docPr id="6" name="Рисунок 6" descr="C:\Users\Геннадий\Desktop\Рис.книги\3Челове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Геннадий\Desktop\Рис.книги\3Человек.jpg"/>
                    <pic:cNvPicPr>
                      <a:picLocks noChangeAspect="1" noChangeArrowheads="1"/>
                    </pic:cNvPicPr>
                  </pic:nvPicPr>
                  <pic:blipFill>
                    <a:blip r:embed="rId14" cstate="print"/>
                    <a:srcRect/>
                    <a:stretch>
                      <a:fillRect/>
                    </a:stretch>
                  </pic:blipFill>
                  <pic:spPr bwMode="auto">
                    <a:xfrm>
                      <a:off x="0" y="0"/>
                      <a:ext cx="1343660" cy="2870200"/>
                    </a:xfrm>
                    <a:prstGeom prst="rect">
                      <a:avLst/>
                    </a:prstGeom>
                    <a:noFill/>
                    <a:ln w="9525">
                      <a:noFill/>
                      <a:miter lim="800000"/>
                      <a:headEnd/>
                      <a:tailEnd/>
                    </a:ln>
                  </pic:spPr>
                </pic:pic>
              </a:graphicData>
            </a:graphic>
          </wp:inline>
        </w:drawing>
      </w:r>
    </w:p>
    <w:p w:rsidR="00506246" w:rsidRDefault="00506246" w:rsidP="00506246">
      <w:pPr>
        <w:pStyle w:val="a3"/>
        <w:jc w:val="center"/>
        <w:rPr>
          <w:bCs/>
        </w:rPr>
      </w:pPr>
      <w:r>
        <w:rPr>
          <w:b/>
          <w:bCs/>
        </w:rPr>
        <w:t>Рис. 7</w:t>
      </w:r>
      <w:r w:rsidRPr="001270D4">
        <w:rPr>
          <w:b/>
          <w:bCs/>
        </w:rPr>
        <w:t xml:space="preserve"> </w:t>
      </w:r>
      <w:r>
        <w:rPr>
          <w:bCs/>
        </w:rPr>
        <w:t>Энергетические поля</w:t>
      </w:r>
      <w:r w:rsidRPr="00BC1A93">
        <w:rPr>
          <w:bCs/>
        </w:rPr>
        <w:t xml:space="preserve"> человека</w:t>
      </w:r>
    </w:p>
    <w:p w:rsidR="00506246" w:rsidRDefault="00DE7F29" w:rsidP="00DE7F29">
      <w:pPr>
        <w:pStyle w:val="a3"/>
        <w:jc w:val="left"/>
        <w:rPr>
          <w:bCs/>
        </w:rPr>
      </w:pPr>
      <w:r>
        <w:rPr>
          <w:bCs/>
        </w:rPr>
        <w:t xml:space="preserve">Наложение этих энергетических полей человека на поля окружающего нас мира дают нам эффект резонанса, что </w:t>
      </w:r>
      <w:r w:rsidR="00B85E6A">
        <w:rPr>
          <w:bCs/>
        </w:rPr>
        <w:t xml:space="preserve">вероятно </w:t>
      </w:r>
      <w:r>
        <w:rPr>
          <w:bCs/>
        </w:rPr>
        <w:t xml:space="preserve">и </w:t>
      </w:r>
      <w:r w:rsidR="005623A5">
        <w:rPr>
          <w:bCs/>
        </w:rPr>
        <w:t>воздействует на</w:t>
      </w:r>
      <w:r>
        <w:rPr>
          <w:bCs/>
        </w:rPr>
        <w:t xml:space="preserve"> на</w:t>
      </w:r>
      <w:r w:rsidR="005623A5">
        <w:rPr>
          <w:bCs/>
        </w:rPr>
        <w:t>с</w:t>
      </w:r>
      <w:r>
        <w:rPr>
          <w:bCs/>
        </w:rPr>
        <w:t xml:space="preserve"> как</w:t>
      </w:r>
      <w:r w:rsidR="00EB72CB">
        <w:rPr>
          <w:bCs/>
        </w:rPr>
        <w:t xml:space="preserve"> энергия ощущений</w:t>
      </w:r>
      <w:r>
        <w:rPr>
          <w:bCs/>
        </w:rPr>
        <w:t>. Далее идут</w:t>
      </w:r>
      <w:r w:rsidR="00BD14E6">
        <w:rPr>
          <w:bCs/>
        </w:rPr>
        <w:t>,</w:t>
      </w:r>
      <w:r>
        <w:rPr>
          <w:bCs/>
        </w:rPr>
        <w:t xml:space="preserve"> </w:t>
      </w:r>
      <w:r w:rsidR="00241A72">
        <w:rPr>
          <w:bCs/>
        </w:rPr>
        <w:t>уже описанные</w:t>
      </w:r>
      <w:r>
        <w:rPr>
          <w:bCs/>
        </w:rPr>
        <w:t xml:space="preserve"> нами</w:t>
      </w:r>
      <w:r w:rsidR="00BD14E6">
        <w:rPr>
          <w:bCs/>
        </w:rPr>
        <w:t>,</w:t>
      </w:r>
      <w:r>
        <w:rPr>
          <w:bCs/>
        </w:rPr>
        <w:t xml:space="preserve"> процессы интеллектуального преобразования</w:t>
      </w:r>
      <w:r w:rsidR="00BD14E6">
        <w:rPr>
          <w:bCs/>
        </w:rPr>
        <w:t xml:space="preserve"> этих энергий,</w:t>
      </w:r>
      <w:r>
        <w:rPr>
          <w:bCs/>
        </w:rPr>
        <w:t xml:space="preserve"> в результате чего мы выходим на формирование</w:t>
      </w:r>
      <w:r w:rsidR="00EB72CB">
        <w:rPr>
          <w:bCs/>
        </w:rPr>
        <w:t xml:space="preserve"> энергетических полей</w:t>
      </w:r>
      <w:r>
        <w:rPr>
          <w:bCs/>
        </w:rPr>
        <w:t xml:space="preserve"> </w:t>
      </w:r>
      <w:r w:rsidR="00623E9B">
        <w:rPr>
          <w:bCs/>
        </w:rPr>
        <w:t xml:space="preserve">третьей, </w:t>
      </w:r>
      <w:r w:rsidR="006204D7">
        <w:rPr>
          <w:bCs/>
        </w:rPr>
        <w:t>духовной части человека: в</w:t>
      </w:r>
      <w:r w:rsidR="00540F5D">
        <w:rPr>
          <w:bCs/>
        </w:rPr>
        <w:t>е</w:t>
      </w:r>
      <w:r w:rsidR="006204D7">
        <w:rPr>
          <w:bCs/>
        </w:rPr>
        <w:t>ры, мнения и з</w:t>
      </w:r>
      <w:r w:rsidR="00540F5D">
        <w:rPr>
          <w:bCs/>
        </w:rPr>
        <w:t>наний</w:t>
      </w:r>
      <w:r w:rsidR="00F2475C">
        <w:rPr>
          <w:bCs/>
        </w:rPr>
        <w:t>.</w:t>
      </w:r>
      <w:r>
        <w:rPr>
          <w:bCs/>
        </w:rPr>
        <w:t xml:space="preserve"> </w:t>
      </w:r>
    </w:p>
    <w:p w:rsidR="008A4109" w:rsidRDefault="00241A72" w:rsidP="00DE7F29">
      <w:pPr>
        <w:pStyle w:val="a3"/>
        <w:jc w:val="left"/>
        <w:rPr>
          <w:bCs/>
        </w:rPr>
      </w:pPr>
      <w:r>
        <w:rPr>
          <w:bCs/>
        </w:rPr>
        <w:t>Заметим, п</w:t>
      </w:r>
      <w:r w:rsidR="005678D1">
        <w:rPr>
          <w:bCs/>
        </w:rPr>
        <w:t>олученную последовательность преобразований энергий человека, изложенную в геометрической ф</w:t>
      </w:r>
      <w:r w:rsidR="00BE7E85">
        <w:rPr>
          <w:bCs/>
        </w:rPr>
        <w:t xml:space="preserve">ормуле, создала природа. </w:t>
      </w:r>
      <w:r w:rsidR="00F20128">
        <w:rPr>
          <w:bCs/>
        </w:rPr>
        <w:t>И если учесть, что она,</w:t>
      </w:r>
      <w:r w:rsidR="00BE7E85">
        <w:rPr>
          <w:bCs/>
        </w:rPr>
        <w:t xml:space="preserve"> несомненно</w:t>
      </w:r>
      <w:r w:rsidR="00F20128">
        <w:rPr>
          <w:bCs/>
        </w:rPr>
        <w:t>,</w:t>
      </w:r>
      <w:r w:rsidR="00BE7E85">
        <w:rPr>
          <w:bCs/>
        </w:rPr>
        <w:t xml:space="preserve"> мудрее нас, организовала такую последовательность, то и мы должны следовать её закономерностям </w:t>
      </w:r>
      <w:r w:rsidR="008A4109">
        <w:rPr>
          <w:bCs/>
        </w:rPr>
        <w:t>в</w:t>
      </w:r>
      <w:r w:rsidR="00F20128">
        <w:rPr>
          <w:bCs/>
        </w:rPr>
        <w:t xml:space="preserve"> формирова</w:t>
      </w:r>
      <w:r w:rsidR="008A4109">
        <w:rPr>
          <w:bCs/>
        </w:rPr>
        <w:t>нии</w:t>
      </w:r>
      <w:r w:rsidR="00F20128">
        <w:rPr>
          <w:bCs/>
        </w:rPr>
        <w:t xml:space="preserve"> структур</w:t>
      </w:r>
      <w:r w:rsidR="008A4109">
        <w:rPr>
          <w:bCs/>
        </w:rPr>
        <w:t>ы</w:t>
      </w:r>
      <w:r w:rsidR="00F20128">
        <w:rPr>
          <w:bCs/>
        </w:rPr>
        <w:t xml:space="preserve"> общества. </w:t>
      </w:r>
      <w:r w:rsidR="008A4109">
        <w:rPr>
          <w:bCs/>
        </w:rPr>
        <w:t xml:space="preserve">В соответствии с </w:t>
      </w:r>
      <w:r w:rsidR="008A4109">
        <w:rPr>
          <w:bCs/>
        </w:rPr>
        <w:lastRenderedPageBreak/>
        <w:t xml:space="preserve">закономерностями изложенными в геометрической формуле человека, создадим и проанализируем </w:t>
      </w:r>
      <w:r w:rsidR="005F2C82">
        <w:rPr>
          <w:bCs/>
        </w:rPr>
        <w:t>геометрическую формулу общества</w:t>
      </w:r>
      <w:r w:rsidR="008A4109">
        <w:rPr>
          <w:bCs/>
        </w:rPr>
        <w:t xml:space="preserve"> (рис.8)</w:t>
      </w:r>
      <w:r w:rsidR="005F2C82">
        <w:rPr>
          <w:bCs/>
        </w:rPr>
        <w:t>.</w:t>
      </w:r>
    </w:p>
    <w:p w:rsidR="00D27115" w:rsidRDefault="00D27115" w:rsidP="00DE7F29">
      <w:pPr>
        <w:pStyle w:val="a3"/>
        <w:jc w:val="left"/>
        <w:rPr>
          <w:bCs/>
        </w:rPr>
      </w:pPr>
    </w:p>
    <w:p w:rsidR="008A4109" w:rsidRDefault="00F25E0D" w:rsidP="00DE7F29">
      <w:pPr>
        <w:pStyle w:val="a3"/>
        <w:jc w:val="left"/>
        <w:rPr>
          <w:bCs/>
        </w:rPr>
      </w:pPr>
      <w:r>
        <w:rPr>
          <w:bCs/>
          <w:noProof/>
        </w:rPr>
        <w:drawing>
          <wp:inline distT="0" distB="0" distL="0" distR="0">
            <wp:extent cx="5939790" cy="2337435"/>
            <wp:effectExtent l="19050" t="0" r="3810" b="0"/>
            <wp:docPr id="32" name="Рисунок 6" descr="C:\Users\Геннадий\Desktop\Рис.книги\8_Уровни развития человека и общест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Геннадий\Desktop\Рис.книги\8_Уровни развития человека и общества.jpg"/>
                    <pic:cNvPicPr>
                      <a:picLocks noChangeAspect="1" noChangeArrowheads="1"/>
                    </pic:cNvPicPr>
                  </pic:nvPicPr>
                  <pic:blipFill>
                    <a:blip r:embed="rId15" cstate="print"/>
                    <a:srcRect/>
                    <a:stretch>
                      <a:fillRect/>
                    </a:stretch>
                  </pic:blipFill>
                  <pic:spPr bwMode="auto">
                    <a:xfrm>
                      <a:off x="0" y="0"/>
                      <a:ext cx="5939790" cy="2337435"/>
                    </a:xfrm>
                    <a:prstGeom prst="rect">
                      <a:avLst/>
                    </a:prstGeom>
                    <a:noFill/>
                    <a:ln w="9525">
                      <a:noFill/>
                      <a:miter lim="800000"/>
                      <a:headEnd/>
                      <a:tailEnd/>
                    </a:ln>
                  </pic:spPr>
                </pic:pic>
              </a:graphicData>
            </a:graphic>
          </wp:inline>
        </w:drawing>
      </w:r>
    </w:p>
    <w:p w:rsidR="00AB6F72" w:rsidRPr="0042361D" w:rsidRDefault="00FA55D0" w:rsidP="00FA55D0">
      <w:pPr>
        <w:tabs>
          <w:tab w:val="left" w:pos="3206"/>
        </w:tabs>
        <w:spacing w:line="240" w:lineRule="auto"/>
        <w:jc w:val="both"/>
        <w:rPr>
          <w:rFonts w:ascii="Times New Roman" w:hAnsi="Times New Roman" w:cs="Times New Roman"/>
          <w:sz w:val="24"/>
          <w:szCs w:val="24"/>
        </w:rPr>
      </w:pPr>
      <w:r w:rsidRPr="0042361D">
        <w:rPr>
          <w:rFonts w:ascii="Times New Roman" w:hAnsi="Times New Roman" w:cs="Times New Roman"/>
          <w:b/>
          <w:sz w:val="24"/>
          <w:szCs w:val="24"/>
        </w:rPr>
        <w:t>Рис.</w:t>
      </w:r>
      <w:r w:rsidR="000C3549" w:rsidRPr="0042361D">
        <w:rPr>
          <w:rFonts w:ascii="Times New Roman" w:hAnsi="Times New Roman" w:cs="Times New Roman"/>
          <w:b/>
          <w:sz w:val="24"/>
          <w:szCs w:val="24"/>
        </w:rPr>
        <w:t xml:space="preserve"> </w:t>
      </w:r>
      <w:r w:rsidRPr="0042361D">
        <w:rPr>
          <w:rFonts w:ascii="Times New Roman" w:hAnsi="Times New Roman" w:cs="Times New Roman"/>
          <w:b/>
          <w:sz w:val="24"/>
          <w:szCs w:val="24"/>
        </w:rPr>
        <w:t>8</w:t>
      </w:r>
      <w:r w:rsidRPr="0042361D">
        <w:rPr>
          <w:rFonts w:ascii="Times New Roman" w:hAnsi="Times New Roman" w:cs="Times New Roman"/>
          <w:sz w:val="24"/>
          <w:szCs w:val="24"/>
        </w:rPr>
        <w:t xml:space="preserve"> </w:t>
      </w:r>
      <w:r w:rsidRPr="0042361D">
        <w:rPr>
          <w:rFonts w:ascii="Times New Roman" w:hAnsi="Times New Roman" w:cs="Times New Roman"/>
          <w:bCs/>
          <w:sz w:val="24"/>
          <w:szCs w:val="24"/>
        </w:rPr>
        <w:t>Геометрические формулы энергетических преобразований человека и общества.</w:t>
      </w:r>
    </w:p>
    <w:p w:rsidR="00765F95" w:rsidRDefault="00FA55D0" w:rsidP="0063080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Сопоставим два этих процесса, и </w:t>
      </w:r>
      <w:r w:rsidR="005F2C82">
        <w:rPr>
          <w:rFonts w:ascii="Times New Roman" w:hAnsi="Times New Roman" w:cs="Times New Roman"/>
          <w:sz w:val="24"/>
          <w:szCs w:val="24"/>
        </w:rPr>
        <w:t>рассмотрим</w:t>
      </w:r>
      <w:r w:rsidR="00557464">
        <w:rPr>
          <w:rFonts w:ascii="Times New Roman" w:hAnsi="Times New Roman" w:cs="Times New Roman"/>
          <w:sz w:val="24"/>
          <w:szCs w:val="24"/>
        </w:rPr>
        <w:t xml:space="preserve"> аналоги</w:t>
      </w:r>
      <w:r w:rsidR="005F2C82">
        <w:rPr>
          <w:rFonts w:ascii="Times New Roman" w:hAnsi="Times New Roman" w:cs="Times New Roman"/>
          <w:sz w:val="24"/>
          <w:szCs w:val="24"/>
        </w:rPr>
        <w:t>и: у</w:t>
      </w:r>
      <w:r w:rsidR="002C6F3D">
        <w:rPr>
          <w:rFonts w:ascii="Times New Roman" w:hAnsi="Times New Roman" w:cs="Times New Roman"/>
          <w:sz w:val="24"/>
          <w:szCs w:val="24"/>
        </w:rPr>
        <w:t xml:space="preserve"> человека есть</w:t>
      </w:r>
      <w:r>
        <w:rPr>
          <w:rFonts w:ascii="Times New Roman" w:hAnsi="Times New Roman" w:cs="Times New Roman"/>
          <w:sz w:val="24"/>
          <w:szCs w:val="24"/>
        </w:rPr>
        <w:t xml:space="preserve"> тело – материя </w:t>
      </w:r>
      <w:r w:rsidR="009355B0">
        <w:rPr>
          <w:rFonts w:ascii="Times New Roman" w:hAnsi="Times New Roman" w:cs="Times New Roman"/>
          <w:sz w:val="24"/>
          <w:szCs w:val="24"/>
        </w:rPr>
        <w:t>человека</w:t>
      </w:r>
      <w:r w:rsidR="005F2C82">
        <w:rPr>
          <w:rFonts w:ascii="Times New Roman" w:hAnsi="Times New Roman" w:cs="Times New Roman"/>
          <w:sz w:val="24"/>
          <w:szCs w:val="24"/>
        </w:rPr>
        <w:t xml:space="preserve">, тело же общества составляет </w:t>
      </w:r>
      <w:r>
        <w:rPr>
          <w:rFonts w:ascii="Times New Roman" w:hAnsi="Times New Roman" w:cs="Times New Roman"/>
          <w:sz w:val="24"/>
          <w:szCs w:val="24"/>
        </w:rPr>
        <w:t xml:space="preserve">человеческий </w:t>
      </w:r>
      <w:r w:rsidR="00BD3EE5">
        <w:rPr>
          <w:rFonts w:ascii="Times New Roman" w:hAnsi="Times New Roman" w:cs="Times New Roman"/>
          <w:sz w:val="24"/>
          <w:szCs w:val="24"/>
        </w:rPr>
        <w:t>ресурс</w:t>
      </w:r>
      <w:r w:rsidR="00A36E88">
        <w:rPr>
          <w:rFonts w:ascii="Times New Roman" w:hAnsi="Times New Roman" w:cs="Times New Roman"/>
          <w:sz w:val="24"/>
          <w:szCs w:val="24"/>
        </w:rPr>
        <w:t xml:space="preserve"> </w:t>
      </w:r>
      <w:r w:rsidR="00A36E88">
        <w:rPr>
          <w:bCs/>
        </w:rPr>
        <w:t>(рис.8)</w:t>
      </w:r>
      <w:r w:rsidR="00BD3EE5">
        <w:rPr>
          <w:rFonts w:ascii="Times New Roman" w:hAnsi="Times New Roman" w:cs="Times New Roman"/>
          <w:sz w:val="24"/>
          <w:szCs w:val="24"/>
        </w:rPr>
        <w:t xml:space="preserve">. В </w:t>
      </w:r>
      <w:r w:rsidR="005F2C82">
        <w:rPr>
          <w:rFonts w:ascii="Times New Roman" w:hAnsi="Times New Roman" w:cs="Times New Roman"/>
          <w:sz w:val="24"/>
          <w:szCs w:val="24"/>
        </w:rPr>
        <w:t>органах</w:t>
      </w:r>
      <w:r>
        <w:rPr>
          <w:rFonts w:ascii="Times New Roman" w:hAnsi="Times New Roman" w:cs="Times New Roman"/>
          <w:sz w:val="24"/>
          <w:szCs w:val="24"/>
        </w:rPr>
        <w:t xml:space="preserve"> человека</w:t>
      </w:r>
      <w:r w:rsidR="005F2C82">
        <w:rPr>
          <w:rFonts w:ascii="Times New Roman" w:hAnsi="Times New Roman" w:cs="Times New Roman"/>
          <w:sz w:val="24"/>
          <w:szCs w:val="24"/>
        </w:rPr>
        <w:t xml:space="preserve"> про</w:t>
      </w:r>
      <w:r>
        <w:rPr>
          <w:rFonts w:ascii="Times New Roman" w:hAnsi="Times New Roman" w:cs="Times New Roman"/>
          <w:sz w:val="24"/>
          <w:szCs w:val="24"/>
        </w:rPr>
        <w:t>ходят</w:t>
      </w:r>
      <w:r w:rsidR="00BD3EE5">
        <w:rPr>
          <w:rFonts w:ascii="Times New Roman" w:hAnsi="Times New Roman" w:cs="Times New Roman"/>
          <w:sz w:val="24"/>
          <w:szCs w:val="24"/>
        </w:rPr>
        <w:t xml:space="preserve"> биохимические процессы расщепления </w:t>
      </w:r>
      <w:r w:rsidR="004C01CA">
        <w:rPr>
          <w:rFonts w:ascii="Times New Roman" w:hAnsi="Times New Roman" w:cs="Times New Roman"/>
          <w:sz w:val="24"/>
          <w:szCs w:val="24"/>
        </w:rPr>
        <w:t xml:space="preserve">и преобразования </w:t>
      </w:r>
      <w:r w:rsidR="00BD3EE5">
        <w:rPr>
          <w:rFonts w:ascii="Times New Roman" w:hAnsi="Times New Roman" w:cs="Times New Roman"/>
          <w:sz w:val="24"/>
          <w:szCs w:val="24"/>
        </w:rPr>
        <w:t>биолог</w:t>
      </w:r>
      <w:r w:rsidR="00765F95">
        <w:rPr>
          <w:rFonts w:ascii="Times New Roman" w:hAnsi="Times New Roman" w:cs="Times New Roman"/>
          <w:sz w:val="24"/>
          <w:szCs w:val="24"/>
        </w:rPr>
        <w:t xml:space="preserve">ически </w:t>
      </w:r>
      <w:r w:rsidR="00CC661C">
        <w:rPr>
          <w:rFonts w:ascii="Times New Roman" w:hAnsi="Times New Roman" w:cs="Times New Roman"/>
          <w:sz w:val="24"/>
          <w:szCs w:val="24"/>
        </w:rPr>
        <w:t>переработанной материи (продуктов</w:t>
      </w:r>
      <w:r w:rsidR="00765F95">
        <w:rPr>
          <w:rFonts w:ascii="Times New Roman" w:hAnsi="Times New Roman" w:cs="Times New Roman"/>
          <w:sz w:val="24"/>
          <w:szCs w:val="24"/>
        </w:rPr>
        <w:t xml:space="preserve"> питания)</w:t>
      </w:r>
      <w:r w:rsidR="00BD3EE5">
        <w:rPr>
          <w:rFonts w:ascii="Times New Roman" w:hAnsi="Times New Roman" w:cs="Times New Roman"/>
          <w:sz w:val="24"/>
          <w:szCs w:val="24"/>
        </w:rPr>
        <w:t xml:space="preserve">, в результате </w:t>
      </w:r>
      <w:r w:rsidR="005F2C82">
        <w:rPr>
          <w:rFonts w:ascii="Times New Roman" w:hAnsi="Times New Roman" w:cs="Times New Roman"/>
          <w:sz w:val="24"/>
          <w:szCs w:val="24"/>
        </w:rPr>
        <w:t>этого у</w:t>
      </w:r>
      <w:r w:rsidR="00BD3EE5">
        <w:rPr>
          <w:rFonts w:ascii="Times New Roman" w:hAnsi="Times New Roman" w:cs="Times New Roman"/>
          <w:sz w:val="24"/>
          <w:szCs w:val="24"/>
        </w:rPr>
        <w:t xml:space="preserve"> человек</w:t>
      </w:r>
      <w:r w:rsidR="005F2C82">
        <w:rPr>
          <w:rFonts w:ascii="Times New Roman" w:hAnsi="Times New Roman" w:cs="Times New Roman"/>
          <w:sz w:val="24"/>
          <w:szCs w:val="24"/>
        </w:rPr>
        <w:t>а</w:t>
      </w:r>
      <w:r w:rsidR="00BD3EE5">
        <w:rPr>
          <w:rFonts w:ascii="Times New Roman" w:hAnsi="Times New Roman" w:cs="Times New Roman"/>
          <w:sz w:val="24"/>
          <w:szCs w:val="24"/>
        </w:rPr>
        <w:t xml:space="preserve"> по</w:t>
      </w:r>
      <w:r w:rsidR="005F2C82">
        <w:rPr>
          <w:rFonts w:ascii="Times New Roman" w:hAnsi="Times New Roman" w:cs="Times New Roman"/>
          <w:sz w:val="24"/>
          <w:szCs w:val="24"/>
        </w:rPr>
        <w:t>являются</w:t>
      </w:r>
      <w:r w:rsidR="00BD3EE5">
        <w:rPr>
          <w:rFonts w:ascii="Times New Roman" w:hAnsi="Times New Roman" w:cs="Times New Roman"/>
          <w:sz w:val="24"/>
          <w:szCs w:val="24"/>
        </w:rPr>
        <w:t xml:space="preserve"> энергетические поля</w:t>
      </w:r>
      <w:r w:rsidR="00AF4B71">
        <w:rPr>
          <w:rFonts w:ascii="Times New Roman" w:hAnsi="Times New Roman" w:cs="Times New Roman"/>
          <w:sz w:val="24"/>
          <w:szCs w:val="24"/>
        </w:rPr>
        <w:t xml:space="preserve"> и их излучения</w:t>
      </w:r>
      <w:r w:rsidR="00BD3EE5">
        <w:rPr>
          <w:rFonts w:ascii="Times New Roman" w:hAnsi="Times New Roman" w:cs="Times New Roman"/>
          <w:sz w:val="24"/>
          <w:szCs w:val="24"/>
        </w:rPr>
        <w:t xml:space="preserve"> </w:t>
      </w:r>
      <w:r w:rsidR="005F2C82">
        <w:rPr>
          <w:rFonts w:ascii="Times New Roman" w:hAnsi="Times New Roman" w:cs="Times New Roman"/>
          <w:sz w:val="24"/>
          <w:szCs w:val="24"/>
        </w:rPr>
        <w:t>(</w:t>
      </w:r>
      <w:r w:rsidR="00BD3EE5">
        <w:rPr>
          <w:rFonts w:ascii="Times New Roman" w:hAnsi="Times New Roman" w:cs="Times New Roman"/>
          <w:sz w:val="24"/>
          <w:szCs w:val="24"/>
        </w:rPr>
        <w:t>тепловое</w:t>
      </w:r>
      <w:r w:rsidR="00AF4B71">
        <w:rPr>
          <w:rFonts w:ascii="Times New Roman" w:hAnsi="Times New Roman" w:cs="Times New Roman"/>
          <w:sz w:val="24"/>
          <w:szCs w:val="24"/>
        </w:rPr>
        <w:t xml:space="preserve"> излучение</w:t>
      </w:r>
      <w:r w:rsidR="00BD3EE5">
        <w:rPr>
          <w:rFonts w:ascii="Times New Roman" w:hAnsi="Times New Roman" w:cs="Times New Roman"/>
          <w:sz w:val="24"/>
          <w:szCs w:val="24"/>
        </w:rPr>
        <w:t>, электромагнитное</w:t>
      </w:r>
      <w:r w:rsidR="00AF4B71">
        <w:rPr>
          <w:rFonts w:ascii="Times New Roman" w:hAnsi="Times New Roman" w:cs="Times New Roman"/>
          <w:sz w:val="24"/>
          <w:szCs w:val="24"/>
        </w:rPr>
        <w:t xml:space="preserve"> поле</w:t>
      </w:r>
      <w:r w:rsidR="00BD3EE5">
        <w:rPr>
          <w:rFonts w:ascii="Times New Roman" w:hAnsi="Times New Roman" w:cs="Times New Roman"/>
          <w:sz w:val="24"/>
          <w:szCs w:val="24"/>
        </w:rPr>
        <w:t>, гравитационное, психическое, и</w:t>
      </w:r>
      <w:r w:rsidR="005F2C82">
        <w:rPr>
          <w:rFonts w:ascii="Times New Roman" w:hAnsi="Times New Roman" w:cs="Times New Roman"/>
          <w:sz w:val="24"/>
          <w:szCs w:val="24"/>
        </w:rPr>
        <w:t>нтеллектуальное и др.)</w:t>
      </w:r>
      <w:r w:rsidR="00BD3EE5">
        <w:rPr>
          <w:rFonts w:ascii="Times New Roman" w:hAnsi="Times New Roman" w:cs="Times New Roman"/>
          <w:sz w:val="24"/>
          <w:szCs w:val="24"/>
        </w:rPr>
        <w:t>. В обществе</w:t>
      </w:r>
      <w:r w:rsidR="00765F95">
        <w:rPr>
          <w:rFonts w:ascii="Times New Roman" w:hAnsi="Times New Roman" w:cs="Times New Roman"/>
          <w:sz w:val="24"/>
          <w:szCs w:val="24"/>
        </w:rPr>
        <w:t>,</w:t>
      </w:r>
      <w:r w:rsidR="00BD3EE5">
        <w:rPr>
          <w:rFonts w:ascii="Times New Roman" w:hAnsi="Times New Roman" w:cs="Times New Roman"/>
          <w:sz w:val="24"/>
          <w:szCs w:val="24"/>
        </w:rPr>
        <w:t xml:space="preserve"> тоже происходят</w:t>
      </w:r>
      <w:r w:rsidR="004C01CA">
        <w:rPr>
          <w:rFonts w:ascii="Times New Roman" w:hAnsi="Times New Roman" w:cs="Times New Roman"/>
          <w:sz w:val="24"/>
          <w:szCs w:val="24"/>
        </w:rPr>
        <w:t xml:space="preserve"> аналогичные процессы:</w:t>
      </w:r>
      <w:r w:rsidR="007A6560">
        <w:rPr>
          <w:rFonts w:ascii="Times New Roman" w:hAnsi="Times New Roman" w:cs="Times New Roman"/>
          <w:sz w:val="24"/>
          <w:szCs w:val="24"/>
        </w:rPr>
        <w:t xml:space="preserve"> бизнес</w:t>
      </w:r>
      <w:r w:rsidR="00BD3EE5">
        <w:rPr>
          <w:rFonts w:ascii="Times New Roman" w:hAnsi="Times New Roman" w:cs="Times New Roman"/>
          <w:sz w:val="24"/>
          <w:szCs w:val="24"/>
        </w:rPr>
        <w:t>, социальные, культурные, научные</w:t>
      </w:r>
      <w:r w:rsidR="0040299D">
        <w:rPr>
          <w:rFonts w:ascii="Times New Roman" w:hAnsi="Times New Roman" w:cs="Times New Roman"/>
          <w:sz w:val="24"/>
          <w:szCs w:val="24"/>
        </w:rPr>
        <w:t xml:space="preserve"> и т.д. </w:t>
      </w:r>
      <w:r w:rsidR="007A6560">
        <w:rPr>
          <w:rFonts w:ascii="Times New Roman" w:hAnsi="Times New Roman" w:cs="Times New Roman"/>
          <w:sz w:val="24"/>
          <w:szCs w:val="24"/>
        </w:rPr>
        <w:t>Эти процессы</w:t>
      </w:r>
      <w:r w:rsidR="00BD3EE5">
        <w:rPr>
          <w:rFonts w:ascii="Times New Roman" w:hAnsi="Times New Roman" w:cs="Times New Roman"/>
          <w:sz w:val="24"/>
          <w:szCs w:val="24"/>
        </w:rPr>
        <w:t xml:space="preserve"> тоже создают </w:t>
      </w:r>
      <w:r w:rsidR="00765F95">
        <w:rPr>
          <w:rFonts w:ascii="Times New Roman" w:hAnsi="Times New Roman" w:cs="Times New Roman"/>
          <w:sz w:val="24"/>
          <w:szCs w:val="24"/>
        </w:rPr>
        <w:t>для общества</w:t>
      </w:r>
      <w:r w:rsidR="004C01CA">
        <w:rPr>
          <w:rFonts w:ascii="Times New Roman" w:hAnsi="Times New Roman" w:cs="Times New Roman"/>
          <w:sz w:val="24"/>
          <w:szCs w:val="24"/>
        </w:rPr>
        <w:t xml:space="preserve"> </w:t>
      </w:r>
      <w:r w:rsidR="00DE36E6">
        <w:rPr>
          <w:rFonts w:ascii="Times New Roman" w:hAnsi="Times New Roman" w:cs="Times New Roman"/>
          <w:sz w:val="24"/>
          <w:szCs w:val="24"/>
        </w:rPr>
        <w:t>социальные поля: экономические,</w:t>
      </w:r>
      <w:r w:rsidR="007A6560">
        <w:rPr>
          <w:rFonts w:ascii="Times New Roman" w:hAnsi="Times New Roman" w:cs="Times New Roman"/>
          <w:sz w:val="24"/>
          <w:szCs w:val="24"/>
        </w:rPr>
        <w:t xml:space="preserve"> культурные, научные</w:t>
      </w:r>
      <w:r w:rsidR="004C01CA">
        <w:rPr>
          <w:rFonts w:ascii="Times New Roman" w:hAnsi="Times New Roman" w:cs="Times New Roman"/>
          <w:sz w:val="24"/>
          <w:szCs w:val="24"/>
        </w:rPr>
        <w:t xml:space="preserve"> и т.д. </w:t>
      </w:r>
      <w:r w:rsidR="007A6560">
        <w:rPr>
          <w:rFonts w:ascii="Times New Roman" w:hAnsi="Times New Roman" w:cs="Times New Roman"/>
          <w:sz w:val="24"/>
          <w:szCs w:val="24"/>
        </w:rPr>
        <w:t>Э</w:t>
      </w:r>
      <w:r w:rsidR="004C01CA">
        <w:rPr>
          <w:rFonts w:ascii="Times New Roman" w:hAnsi="Times New Roman" w:cs="Times New Roman"/>
          <w:sz w:val="24"/>
          <w:szCs w:val="24"/>
        </w:rPr>
        <w:t xml:space="preserve">нергетические поля человека накладываются на энергетические поля окружающего его пространства и создаются резонансные энергии </w:t>
      </w:r>
      <w:r w:rsidR="00BF5142">
        <w:rPr>
          <w:rFonts w:ascii="Times New Roman" w:hAnsi="Times New Roman" w:cs="Times New Roman"/>
          <w:sz w:val="24"/>
          <w:szCs w:val="24"/>
        </w:rPr>
        <w:t xml:space="preserve">в органах </w:t>
      </w:r>
      <w:r w:rsidR="007A6560">
        <w:rPr>
          <w:rFonts w:ascii="Times New Roman" w:hAnsi="Times New Roman" w:cs="Times New Roman"/>
          <w:sz w:val="24"/>
          <w:szCs w:val="24"/>
        </w:rPr>
        <w:t>чувств человека,</w:t>
      </w:r>
      <w:r w:rsidR="00101569">
        <w:rPr>
          <w:rFonts w:ascii="Times New Roman" w:hAnsi="Times New Roman" w:cs="Times New Roman"/>
          <w:sz w:val="24"/>
          <w:szCs w:val="24"/>
        </w:rPr>
        <w:t xml:space="preserve"> </w:t>
      </w:r>
      <w:r w:rsidR="007A6560">
        <w:rPr>
          <w:rFonts w:ascii="Times New Roman" w:hAnsi="Times New Roman" w:cs="Times New Roman"/>
          <w:sz w:val="24"/>
          <w:szCs w:val="24"/>
        </w:rPr>
        <w:t xml:space="preserve">под воздействием которых, осуществляется процесс мышления. </w:t>
      </w:r>
      <w:r w:rsidR="00101569">
        <w:rPr>
          <w:rFonts w:ascii="Times New Roman" w:hAnsi="Times New Roman" w:cs="Times New Roman"/>
          <w:sz w:val="24"/>
          <w:szCs w:val="24"/>
        </w:rPr>
        <w:t xml:space="preserve">В обществе </w:t>
      </w:r>
      <w:r w:rsidR="007A6560">
        <w:rPr>
          <w:rFonts w:ascii="Times New Roman" w:hAnsi="Times New Roman" w:cs="Times New Roman"/>
          <w:sz w:val="24"/>
          <w:szCs w:val="24"/>
        </w:rPr>
        <w:t>происходят</w:t>
      </w:r>
      <w:r w:rsidR="00101569">
        <w:rPr>
          <w:rFonts w:ascii="Times New Roman" w:hAnsi="Times New Roman" w:cs="Times New Roman"/>
          <w:sz w:val="24"/>
          <w:szCs w:val="24"/>
        </w:rPr>
        <w:t xml:space="preserve"> ана</w:t>
      </w:r>
      <w:r w:rsidR="007A6560">
        <w:rPr>
          <w:rFonts w:ascii="Times New Roman" w:hAnsi="Times New Roman" w:cs="Times New Roman"/>
          <w:sz w:val="24"/>
          <w:szCs w:val="24"/>
        </w:rPr>
        <w:t>логичные</w:t>
      </w:r>
      <w:r w:rsidR="00E071C0">
        <w:rPr>
          <w:rFonts w:ascii="Times New Roman" w:hAnsi="Times New Roman" w:cs="Times New Roman"/>
          <w:sz w:val="24"/>
          <w:szCs w:val="24"/>
        </w:rPr>
        <w:t xml:space="preserve"> социальные</w:t>
      </w:r>
      <w:r w:rsidR="007A6560">
        <w:rPr>
          <w:rFonts w:ascii="Times New Roman" w:hAnsi="Times New Roman" w:cs="Times New Roman"/>
          <w:sz w:val="24"/>
          <w:szCs w:val="24"/>
        </w:rPr>
        <w:t xml:space="preserve"> про</w:t>
      </w:r>
      <w:r w:rsidR="00E071C0">
        <w:rPr>
          <w:rFonts w:ascii="Times New Roman" w:hAnsi="Times New Roman" w:cs="Times New Roman"/>
          <w:sz w:val="24"/>
          <w:szCs w:val="24"/>
        </w:rPr>
        <w:t>цессы: экономические, культурные</w:t>
      </w:r>
      <w:r w:rsidR="007A6560">
        <w:rPr>
          <w:rFonts w:ascii="Times New Roman" w:hAnsi="Times New Roman" w:cs="Times New Roman"/>
          <w:sz w:val="24"/>
          <w:szCs w:val="24"/>
        </w:rPr>
        <w:t>, научные</w:t>
      </w:r>
      <w:r w:rsidR="00101569">
        <w:rPr>
          <w:rFonts w:ascii="Times New Roman" w:hAnsi="Times New Roman" w:cs="Times New Roman"/>
          <w:sz w:val="24"/>
          <w:szCs w:val="24"/>
        </w:rPr>
        <w:t xml:space="preserve"> и т.д. </w:t>
      </w:r>
      <w:r w:rsidR="007A6560">
        <w:rPr>
          <w:rFonts w:ascii="Times New Roman" w:hAnsi="Times New Roman" w:cs="Times New Roman"/>
          <w:sz w:val="24"/>
          <w:szCs w:val="24"/>
        </w:rPr>
        <w:t xml:space="preserve">Эти процессы </w:t>
      </w:r>
      <w:r w:rsidR="00101569">
        <w:rPr>
          <w:rFonts w:ascii="Times New Roman" w:hAnsi="Times New Roman" w:cs="Times New Roman"/>
          <w:sz w:val="24"/>
          <w:szCs w:val="24"/>
        </w:rPr>
        <w:t>соп</w:t>
      </w:r>
      <w:r w:rsidR="007A6560">
        <w:rPr>
          <w:rFonts w:ascii="Times New Roman" w:hAnsi="Times New Roman" w:cs="Times New Roman"/>
          <w:sz w:val="24"/>
          <w:szCs w:val="24"/>
        </w:rPr>
        <w:t>рягаются</w:t>
      </w:r>
      <w:r w:rsidR="00101569">
        <w:rPr>
          <w:rFonts w:ascii="Times New Roman" w:hAnsi="Times New Roman" w:cs="Times New Roman"/>
          <w:sz w:val="24"/>
          <w:szCs w:val="24"/>
        </w:rPr>
        <w:t xml:space="preserve"> с аналогичными п</w:t>
      </w:r>
      <w:r w:rsidR="007A6560">
        <w:rPr>
          <w:rFonts w:ascii="Times New Roman" w:hAnsi="Times New Roman" w:cs="Times New Roman"/>
          <w:sz w:val="24"/>
          <w:szCs w:val="24"/>
        </w:rPr>
        <w:t>р</w:t>
      </w:r>
      <w:r w:rsidR="00101569">
        <w:rPr>
          <w:rFonts w:ascii="Times New Roman" w:hAnsi="Times New Roman" w:cs="Times New Roman"/>
          <w:sz w:val="24"/>
          <w:szCs w:val="24"/>
        </w:rPr>
        <w:t>о</w:t>
      </w:r>
      <w:r w:rsidR="007A6560">
        <w:rPr>
          <w:rFonts w:ascii="Times New Roman" w:hAnsi="Times New Roman" w:cs="Times New Roman"/>
          <w:sz w:val="24"/>
          <w:szCs w:val="24"/>
        </w:rPr>
        <w:t>цессами</w:t>
      </w:r>
      <w:r w:rsidR="00101569">
        <w:rPr>
          <w:rFonts w:ascii="Times New Roman" w:hAnsi="Times New Roman" w:cs="Times New Roman"/>
          <w:sz w:val="24"/>
          <w:szCs w:val="24"/>
        </w:rPr>
        <w:t xml:space="preserve"> других обществ</w:t>
      </w:r>
      <w:r w:rsidR="000B7DE5">
        <w:rPr>
          <w:rFonts w:ascii="Times New Roman" w:hAnsi="Times New Roman" w:cs="Times New Roman"/>
          <w:sz w:val="24"/>
          <w:szCs w:val="24"/>
        </w:rPr>
        <w:t>,</w:t>
      </w:r>
      <w:r w:rsidR="00101569">
        <w:rPr>
          <w:rFonts w:ascii="Times New Roman" w:hAnsi="Times New Roman" w:cs="Times New Roman"/>
          <w:sz w:val="24"/>
          <w:szCs w:val="24"/>
        </w:rPr>
        <w:t xml:space="preserve"> и возникает тот или иной политический</w:t>
      </w:r>
      <w:r w:rsidR="00B47536">
        <w:rPr>
          <w:rFonts w:ascii="Times New Roman" w:hAnsi="Times New Roman" w:cs="Times New Roman"/>
          <w:sz w:val="24"/>
          <w:szCs w:val="24"/>
        </w:rPr>
        <w:t xml:space="preserve"> потенциал. И</w:t>
      </w:r>
      <w:r w:rsidR="000B7DE5">
        <w:rPr>
          <w:rFonts w:ascii="Times New Roman" w:hAnsi="Times New Roman" w:cs="Times New Roman"/>
          <w:sz w:val="24"/>
          <w:szCs w:val="24"/>
        </w:rPr>
        <w:t xml:space="preserve"> уже</w:t>
      </w:r>
      <w:r w:rsidR="00B47536">
        <w:rPr>
          <w:rFonts w:ascii="Times New Roman" w:hAnsi="Times New Roman" w:cs="Times New Roman"/>
          <w:sz w:val="24"/>
          <w:szCs w:val="24"/>
        </w:rPr>
        <w:t xml:space="preserve"> на основе политического потенциала проводится та или иная политика.</w:t>
      </w:r>
      <w:r w:rsidR="004C01CA">
        <w:rPr>
          <w:rFonts w:ascii="Times New Roman" w:hAnsi="Times New Roman" w:cs="Times New Roman"/>
          <w:sz w:val="24"/>
          <w:szCs w:val="24"/>
        </w:rPr>
        <w:t xml:space="preserve"> </w:t>
      </w:r>
      <w:r w:rsidR="000B7DE5">
        <w:rPr>
          <w:rFonts w:ascii="Times New Roman" w:hAnsi="Times New Roman" w:cs="Times New Roman"/>
          <w:sz w:val="24"/>
          <w:szCs w:val="24"/>
        </w:rPr>
        <w:t xml:space="preserve">Известно, </w:t>
      </w:r>
      <w:r w:rsidR="00765F95">
        <w:rPr>
          <w:rFonts w:ascii="Times New Roman" w:hAnsi="Times New Roman" w:cs="Times New Roman"/>
          <w:sz w:val="24"/>
          <w:szCs w:val="24"/>
        </w:rPr>
        <w:t xml:space="preserve">что мышление </w:t>
      </w:r>
      <w:r w:rsidR="002E774A">
        <w:rPr>
          <w:rFonts w:ascii="Times New Roman" w:hAnsi="Times New Roman" w:cs="Times New Roman"/>
          <w:sz w:val="24"/>
          <w:szCs w:val="24"/>
        </w:rPr>
        <w:t>удовлетворяет желания и чувства человека, так же и политик</w:t>
      </w:r>
      <w:r w:rsidR="009912F7">
        <w:rPr>
          <w:rFonts w:ascii="Times New Roman" w:hAnsi="Times New Roman" w:cs="Times New Roman"/>
          <w:sz w:val="24"/>
          <w:szCs w:val="24"/>
        </w:rPr>
        <w:t>а общества следует к её идеологическим целям</w:t>
      </w:r>
      <w:r w:rsidR="00C50A90">
        <w:rPr>
          <w:rFonts w:ascii="Times New Roman" w:hAnsi="Times New Roman" w:cs="Times New Roman"/>
          <w:sz w:val="24"/>
          <w:szCs w:val="24"/>
        </w:rPr>
        <w:t xml:space="preserve"> (рис.8</w:t>
      </w:r>
      <w:r w:rsidR="0040299D">
        <w:rPr>
          <w:rFonts w:ascii="Times New Roman" w:hAnsi="Times New Roman" w:cs="Times New Roman"/>
          <w:sz w:val="24"/>
          <w:szCs w:val="24"/>
        </w:rPr>
        <w:t>)</w:t>
      </w:r>
      <w:r w:rsidR="009912F7">
        <w:rPr>
          <w:rFonts w:ascii="Times New Roman" w:hAnsi="Times New Roman" w:cs="Times New Roman"/>
          <w:sz w:val="24"/>
          <w:szCs w:val="24"/>
        </w:rPr>
        <w:t xml:space="preserve">. Чувства человека формируются на его вере, мнении и знании. Тоже должно происходить и в обществе. И вот </w:t>
      </w:r>
      <w:r w:rsidR="000C3549">
        <w:rPr>
          <w:rFonts w:ascii="Times New Roman" w:hAnsi="Times New Roman" w:cs="Times New Roman"/>
          <w:sz w:val="24"/>
          <w:szCs w:val="24"/>
        </w:rPr>
        <w:t>тут мы сталкиваемся с первым не</w:t>
      </w:r>
      <w:r w:rsidR="000B7DE5">
        <w:rPr>
          <w:rFonts w:ascii="Times New Roman" w:hAnsi="Times New Roman" w:cs="Times New Roman"/>
          <w:sz w:val="24"/>
          <w:szCs w:val="24"/>
        </w:rPr>
        <w:t>соответствием развития</w:t>
      </w:r>
      <w:r w:rsidR="009912F7">
        <w:rPr>
          <w:rFonts w:ascii="Times New Roman" w:hAnsi="Times New Roman" w:cs="Times New Roman"/>
          <w:sz w:val="24"/>
          <w:szCs w:val="24"/>
        </w:rPr>
        <w:t xml:space="preserve"> совр</w:t>
      </w:r>
      <w:r w:rsidR="0040299D">
        <w:rPr>
          <w:rFonts w:ascii="Times New Roman" w:hAnsi="Times New Roman" w:cs="Times New Roman"/>
          <w:sz w:val="24"/>
          <w:szCs w:val="24"/>
        </w:rPr>
        <w:t xml:space="preserve">еменного общества с закономерностями </w:t>
      </w:r>
      <w:r w:rsidR="000B7DE5">
        <w:rPr>
          <w:rFonts w:ascii="Times New Roman" w:hAnsi="Times New Roman" w:cs="Times New Roman"/>
          <w:sz w:val="24"/>
          <w:szCs w:val="24"/>
        </w:rPr>
        <w:t>природы</w:t>
      </w:r>
      <w:r w:rsidR="009912F7">
        <w:rPr>
          <w:rFonts w:ascii="Times New Roman" w:hAnsi="Times New Roman" w:cs="Times New Roman"/>
          <w:sz w:val="24"/>
          <w:szCs w:val="24"/>
        </w:rPr>
        <w:t>.</w:t>
      </w:r>
      <w:r w:rsidR="000C3549">
        <w:rPr>
          <w:rFonts w:ascii="Times New Roman" w:hAnsi="Times New Roman" w:cs="Times New Roman"/>
          <w:sz w:val="24"/>
          <w:szCs w:val="24"/>
        </w:rPr>
        <w:t xml:space="preserve"> </w:t>
      </w:r>
      <w:r w:rsidR="000B7DE5">
        <w:rPr>
          <w:rFonts w:ascii="Times New Roman" w:hAnsi="Times New Roman" w:cs="Times New Roman"/>
          <w:sz w:val="24"/>
          <w:szCs w:val="24"/>
        </w:rPr>
        <w:t>Остановимся</w:t>
      </w:r>
      <w:r w:rsidR="000C3549">
        <w:rPr>
          <w:rFonts w:ascii="Times New Roman" w:hAnsi="Times New Roman" w:cs="Times New Roman"/>
          <w:sz w:val="24"/>
          <w:szCs w:val="24"/>
        </w:rPr>
        <w:t xml:space="preserve"> более подро</w:t>
      </w:r>
      <w:r w:rsidR="0040299D">
        <w:rPr>
          <w:rFonts w:ascii="Times New Roman" w:hAnsi="Times New Roman" w:cs="Times New Roman"/>
          <w:sz w:val="24"/>
          <w:szCs w:val="24"/>
        </w:rPr>
        <w:t>бно</w:t>
      </w:r>
      <w:r w:rsidR="000B7DE5">
        <w:rPr>
          <w:rFonts w:ascii="Times New Roman" w:hAnsi="Times New Roman" w:cs="Times New Roman"/>
          <w:sz w:val="24"/>
          <w:szCs w:val="24"/>
        </w:rPr>
        <w:t xml:space="preserve"> на этих аспектах:</w:t>
      </w:r>
      <w:r w:rsidR="0040299D">
        <w:rPr>
          <w:rFonts w:ascii="Times New Roman" w:hAnsi="Times New Roman" w:cs="Times New Roman"/>
          <w:sz w:val="24"/>
          <w:szCs w:val="24"/>
        </w:rPr>
        <w:t xml:space="preserve"> проанализируем и сопоставим духовные</w:t>
      </w:r>
      <w:r w:rsidR="000B7DE5">
        <w:rPr>
          <w:rFonts w:ascii="Times New Roman" w:hAnsi="Times New Roman" w:cs="Times New Roman"/>
          <w:sz w:val="24"/>
          <w:szCs w:val="24"/>
        </w:rPr>
        <w:t xml:space="preserve"> составляющие человека и общества</w:t>
      </w:r>
      <w:r w:rsidR="000C3549">
        <w:rPr>
          <w:rFonts w:ascii="Times New Roman" w:hAnsi="Times New Roman" w:cs="Times New Roman"/>
          <w:sz w:val="24"/>
          <w:szCs w:val="24"/>
        </w:rPr>
        <w:t xml:space="preserve"> (рис.9)</w:t>
      </w:r>
      <w:r w:rsidR="000B7DE5">
        <w:rPr>
          <w:rFonts w:ascii="Times New Roman" w:hAnsi="Times New Roman" w:cs="Times New Roman"/>
          <w:sz w:val="24"/>
          <w:szCs w:val="24"/>
        </w:rPr>
        <w:t>.</w:t>
      </w:r>
    </w:p>
    <w:p w:rsidR="00AB3330" w:rsidRDefault="000C3549" w:rsidP="0063080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extent cx="3824605" cy="1939925"/>
            <wp:effectExtent l="19050" t="0" r="4445" b="0"/>
            <wp:docPr id="8" name="Рисунок 2" descr="C:\Users\Геннадий\Desktop\Рис.книги\23Взаимодействия психических энергий в эволюции сознаний человека и общест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еннадий\Desktop\Рис.книги\23Взаимодействия психических энергий в эволюции сознаний человека и общества.jpg"/>
                    <pic:cNvPicPr>
                      <a:picLocks noChangeAspect="1" noChangeArrowheads="1"/>
                    </pic:cNvPicPr>
                  </pic:nvPicPr>
                  <pic:blipFill>
                    <a:blip r:embed="rId16" cstate="print"/>
                    <a:srcRect/>
                    <a:stretch>
                      <a:fillRect/>
                    </a:stretch>
                  </pic:blipFill>
                  <pic:spPr bwMode="auto">
                    <a:xfrm>
                      <a:off x="0" y="0"/>
                      <a:ext cx="3824605" cy="1939925"/>
                    </a:xfrm>
                    <a:prstGeom prst="rect">
                      <a:avLst/>
                    </a:prstGeom>
                    <a:noFill/>
                    <a:ln w="9525">
                      <a:noFill/>
                      <a:miter lim="800000"/>
                      <a:headEnd/>
                      <a:tailEnd/>
                    </a:ln>
                  </pic:spPr>
                </pic:pic>
              </a:graphicData>
            </a:graphic>
          </wp:inline>
        </w:drawing>
      </w:r>
    </w:p>
    <w:p w:rsidR="000C3549" w:rsidRDefault="000C3549" w:rsidP="000C3549">
      <w:pPr>
        <w:spacing w:line="240" w:lineRule="auto"/>
        <w:jc w:val="center"/>
        <w:rPr>
          <w:rFonts w:ascii="Times New Roman" w:hAnsi="Times New Roman" w:cs="Times New Roman"/>
          <w:sz w:val="24"/>
          <w:szCs w:val="24"/>
        </w:rPr>
      </w:pPr>
      <w:r w:rsidRPr="000C3549">
        <w:rPr>
          <w:rFonts w:ascii="Times New Roman" w:hAnsi="Times New Roman" w:cs="Times New Roman"/>
          <w:b/>
          <w:sz w:val="24"/>
          <w:szCs w:val="24"/>
        </w:rPr>
        <w:t>Рис. 9</w:t>
      </w:r>
      <w:r>
        <w:rPr>
          <w:rFonts w:ascii="Times New Roman" w:hAnsi="Times New Roman" w:cs="Times New Roman"/>
          <w:sz w:val="24"/>
          <w:szCs w:val="24"/>
        </w:rPr>
        <w:t xml:space="preserve"> Эволюция духовной части человека и общества.</w:t>
      </w:r>
    </w:p>
    <w:p w:rsidR="00E53F29" w:rsidRDefault="000B7DE5" w:rsidP="000C3549">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В соответствии с законом </w:t>
      </w:r>
      <w:r w:rsidR="000C3549">
        <w:rPr>
          <w:rFonts w:ascii="Times New Roman" w:hAnsi="Times New Roman" w:cs="Times New Roman"/>
          <w:sz w:val="24"/>
          <w:szCs w:val="24"/>
        </w:rPr>
        <w:t xml:space="preserve">Универсума, эти две </w:t>
      </w:r>
      <w:r>
        <w:rPr>
          <w:rFonts w:ascii="Times New Roman" w:hAnsi="Times New Roman" w:cs="Times New Roman"/>
          <w:sz w:val="24"/>
          <w:szCs w:val="24"/>
        </w:rPr>
        <w:t>составляющие</w:t>
      </w:r>
      <w:r w:rsidR="000C3549">
        <w:rPr>
          <w:rFonts w:ascii="Times New Roman" w:hAnsi="Times New Roman" w:cs="Times New Roman"/>
          <w:sz w:val="24"/>
          <w:szCs w:val="24"/>
        </w:rPr>
        <w:t xml:space="preserve"> должны быть подобны. И действительно, коллективная вера людей – это религия, коллективное мнение людей – это </w:t>
      </w:r>
      <w:r w:rsidR="005C351A">
        <w:rPr>
          <w:rFonts w:ascii="Times New Roman" w:hAnsi="Times New Roman" w:cs="Times New Roman"/>
          <w:sz w:val="24"/>
          <w:szCs w:val="24"/>
        </w:rPr>
        <w:t>философия</w:t>
      </w:r>
      <w:r w:rsidR="000C3549">
        <w:rPr>
          <w:rFonts w:ascii="Times New Roman" w:hAnsi="Times New Roman" w:cs="Times New Roman"/>
          <w:sz w:val="24"/>
          <w:szCs w:val="24"/>
        </w:rPr>
        <w:t>, а коллективные знания людей – это науки.</w:t>
      </w:r>
      <w:r w:rsidR="005C351A">
        <w:rPr>
          <w:rFonts w:ascii="Times New Roman" w:hAnsi="Times New Roman" w:cs="Times New Roman"/>
          <w:sz w:val="24"/>
          <w:szCs w:val="24"/>
        </w:rPr>
        <w:t xml:space="preserve"> И если </w:t>
      </w:r>
      <w:r w:rsidR="008658BB">
        <w:rPr>
          <w:rFonts w:ascii="Times New Roman" w:hAnsi="Times New Roman" w:cs="Times New Roman"/>
          <w:sz w:val="24"/>
          <w:szCs w:val="24"/>
        </w:rPr>
        <w:t>опять согласи</w:t>
      </w:r>
      <w:r>
        <w:rPr>
          <w:rFonts w:ascii="Times New Roman" w:hAnsi="Times New Roman" w:cs="Times New Roman"/>
          <w:sz w:val="24"/>
          <w:szCs w:val="24"/>
        </w:rPr>
        <w:t>мся</w:t>
      </w:r>
      <w:r w:rsidR="008658BB">
        <w:rPr>
          <w:rFonts w:ascii="Times New Roman" w:hAnsi="Times New Roman" w:cs="Times New Roman"/>
          <w:sz w:val="24"/>
          <w:szCs w:val="24"/>
        </w:rPr>
        <w:t xml:space="preserve">, что </w:t>
      </w:r>
      <w:r w:rsidR="005C351A">
        <w:rPr>
          <w:rFonts w:ascii="Times New Roman" w:hAnsi="Times New Roman" w:cs="Times New Roman"/>
          <w:sz w:val="24"/>
          <w:szCs w:val="24"/>
        </w:rPr>
        <w:t>природа мудрее нас,</w:t>
      </w:r>
      <w:r w:rsidR="008658BB">
        <w:rPr>
          <w:rFonts w:ascii="Times New Roman" w:hAnsi="Times New Roman" w:cs="Times New Roman"/>
          <w:sz w:val="24"/>
          <w:szCs w:val="24"/>
        </w:rPr>
        <w:t xml:space="preserve"> и она</w:t>
      </w:r>
      <w:r w:rsidR="005C351A">
        <w:rPr>
          <w:rFonts w:ascii="Times New Roman" w:hAnsi="Times New Roman" w:cs="Times New Roman"/>
          <w:sz w:val="24"/>
          <w:szCs w:val="24"/>
        </w:rPr>
        <w:t xml:space="preserve"> организовала такой процесс эволюции в сознании человек</w:t>
      </w:r>
      <w:r w:rsidR="007D1C31">
        <w:rPr>
          <w:rFonts w:ascii="Times New Roman" w:hAnsi="Times New Roman" w:cs="Times New Roman"/>
          <w:sz w:val="24"/>
          <w:szCs w:val="24"/>
        </w:rPr>
        <w:t>а, то и мы должны следовать её закономерностям</w:t>
      </w:r>
      <w:r w:rsidR="005C351A">
        <w:rPr>
          <w:rFonts w:ascii="Times New Roman" w:hAnsi="Times New Roman" w:cs="Times New Roman"/>
          <w:sz w:val="24"/>
          <w:szCs w:val="24"/>
        </w:rPr>
        <w:t xml:space="preserve"> в формировании </w:t>
      </w:r>
      <w:r w:rsidR="00C33987">
        <w:rPr>
          <w:rFonts w:ascii="Times New Roman" w:hAnsi="Times New Roman" w:cs="Times New Roman"/>
          <w:sz w:val="24"/>
          <w:szCs w:val="24"/>
        </w:rPr>
        <w:t>взаимодействий</w:t>
      </w:r>
      <w:r w:rsidR="00AE68FA">
        <w:rPr>
          <w:rFonts w:ascii="Times New Roman" w:hAnsi="Times New Roman" w:cs="Times New Roman"/>
          <w:sz w:val="24"/>
          <w:szCs w:val="24"/>
        </w:rPr>
        <w:t xml:space="preserve"> институтов </w:t>
      </w:r>
      <w:r w:rsidR="005C351A">
        <w:rPr>
          <w:rFonts w:ascii="Times New Roman" w:hAnsi="Times New Roman" w:cs="Times New Roman"/>
          <w:sz w:val="24"/>
          <w:szCs w:val="24"/>
        </w:rPr>
        <w:t xml:space="preserve">общества: </w:t>
      </w:r>
      <w:r w:rsidR="00E53F29">
        <w:rPr>
          <w:rFonts w:ascii="Times New Roman" w:hAnsi="Times New Roman" w:cs="Times New Roman"/>
          <w:sz w:val="24"/>
          <w:szCs w:val="24"/>
        </w:rPr>
        <w:t>К примеру, ч</w:t>
      </w:r>
      <w:r w:rsidR="005C351A">
        <w:rPr>
          <w:rFonts w:ascii="Times New Roman" w:hAnsi="Times New Roman" w:cs="Times New Roman"/>
          <w:sz w:val="24"/>
          <w:szCs w:val="24"/>
        </w:rPr>
        <w:t>еловек во что-т</w:t>
      </w:r>
      <w:r w:rsidR="00070B48">
        <w:rPr>
          <w:rFonts w:ascii="Times New Roman" w:hAnsi="Times New Roman" w:cs="Times New Roman"/>
          <w:sz w:val="24"/>
          <w:szCs w:val="24"/>
        </w:rPr>
        <w:t>о верит, на основе этого он выра</w:t>
      </w:r>
      <w:r w:rsidR="00BE613C">
        <w:rPr>
          <w:rFonts w:ascii="Times New Roman" w:hAnsi="Times New Roman" w:cs="Times New Roman"/>
          <w:sz w:val="24"/>
          <w:szCs w:val="24"/>
        </w:rPr>
        <w:t>батывает</w:t>
      </w:r>
      <w:r w:rsidR="005C351A">
        <w:rPr>
          <w:rFonts w:ascii="Times New Roman" w:hAnsi="Times New Roman" w:cs="Times New Roman"/>
          <w:sz w:val="24"/>
          <w:szCs w:val="24"/>
        </w:rPr>
        <w:t xml:space="preserve"> своё мнение, потом многократно проверяет его на практике, и если </w:t>
      </w:r>
      <w:r w:rsidR="00F17A95">
        <w:rPr>
          <w:rFonts w:ascii="Times New Roman" w:hAnsi="Times New Roman" w:cs="Times New Roman"/>
          <w:sz w:val="24"/>
          <w:szCs w:val="24"/>
        </w:rPr>
        <w:t>оно п</w:t>
      </w:r>
      <w:r w:rsidR="008658BB">
        <w:rPr>
          <w:rFonts w:ascii="Times New Roman" w:hAnsi="Times New Roman" w:cs="Times New Roman"/>
          <w:sz w:val="24"/>
          <w:szCs w:val="24"/>
        </w:rPr>
        <w:t>остоянно подтверждается,</w:t>
      </w:r>
      <w:r w:rsidR="007D1C31">
        <w:rPr>
          <w:rFonts w:ascii="Times New Roman" w:hAnsi="Times New Roman" w:cs="Times New Roman"/>
          <w:sz w:val="24"/>
          <w:szCs w:val="24"/>
        </w:rPr>
        <w:t xml:space="preserve"> то</w:t>
      </w:r>
      <w:r w:rsidR="008658BB">
        <w:rPr>
          <w:rFonts w:ascii="Times New Roman" w:hAnsi="Times New Roman" w:cs="Times New Roman"/>
          <w:sz w:val="24"/>
          <w:szCs w:val="24"/>
        </w:rPr>
        <w:t xml:space="preserve"> он</w:t>
      </w:r>
      <w:r w:rsidR="00F17A95">
        <w:rPr>
          <w:rFonts w:ascii="Times New Roman" w:hAnsi="Times New Roman" w:cs="Times New Roman"/>
          <w:sz w:val="24"/>
          <w:szCs w:val="24"/>
        </w:rPr>
        <w:t xml:space="preserve"> фиксирует</w:t>
      </w:r>
      <w:r w:rsidR="001F1606">
        <w:rPr>
          <w:rFonts w:ascii="Times New Roman" w:hAnsi="Times New Roman" w:cs="Times New Roman"/>
          <w:sz w:val="24"/>
          <w:szCs w:val="24"/>
        </w:rPr>
        <w:t xml:space="preserve"> его</w:t>
      </w:r>
      <w:r w:rsidR="005C351A">
        <w:rPr>
          <w:rFonts w:ascii="Times New Roman" w:hAnsi="Times New Roman" w:cs="Times New Roman"/>
          <w:sz w:val="24"/>
          <w:szCs w:val="24"/>
        </w:rPr>
        <w:t xml:space="preserve"> как знание. Новые знания </w:t>
      </w:r>
      <w:r w:rsidR="001F1606">
        <w:rPr>
          <w:rFonts w:ascii="Times New Roman" w:hAnsi="Times New Roman" w:cs="Times New Roman"/>
          <w:sz w:val="24"/>
          <w:szCs w:val="24"/>
        </w:rPr>
        <w:t>расширяют, уточняют</w:t>
      </w:r>
      <w:r w:rsidR="005C351A">
        <w:rPr>
          <w:rFonts w:ascii="Times New Roman" w:hAnsi="Times New Roman" w:cs="Times New Roman"/>
          <w:sz w:val="24"/>
          <w:szCs w:val="24"/>
        </w:rPr>
        <w:t xml:space="preserve"> и детализируют уверенность, уверенность</w:t>
      </w:r>
      <w:r w:rsidR="001F1606">
        <w:rPr>
          <w:rFonts w:ascii="Times New Roman" w:hAnsi="Times New Roman" w:cs="Times New Roman"/>
          <w:sz w:val="24"/>
          <w:szCs w:val="24"/>
        </w:rPr>
        <w:t xml:space="preserve"> снова</w:t>
      </w:r>
      <w:r w:rsidR="005C351A">
        <w:rPr>
          <w:rFonts w:ascii="Times New Roman" w:hAnsi="Times New Roman" w:cs="Times New Roman"/>
          <w:sz w:val="24"/>
          <w:szCs w:val="24"/>
        </w:rPr>
        <w:t xml:space="preserve"> формирует новое мнение, </w:t>
      </w:r>
      <w:r w:rsidR="00F17A95">
        <w:rPr>
          <w:rFonts w:ascii="Times New Roman" w:hAnsi="Times New Roman" w:cs="Times New Roman"/>
          <w:sz w:val="24"/>
          <w:szCs w:val="24"/>
        </w:rPr>
        <w:t xml:space="preserve">новое </w:t>
      </w:r>
      <w:r w:rsidR="001F1606">
        <w:rPr>
          <w:rFonts w:ascii="Times New Roman" w:hAnsi="Times New Roman" w:cs="Times New Roman"/>
          <w:sz w:val="24"/>
          <w:szCs w:val="24"/>
        </w:rPr>
        <w:t>мнение снова</w:t>
      </w:r>
      <w:r w:rsidR="005C351A">
        <w:rPr>
          <w:rFonts w:ascii="Times New Roman" w:hAnsi="Times New Roman" w:cs="Times New Roman"/>
          <w:sz w:val="24"/>
          <w:szCs w:val="24"/>
        </w:rPr>
        <w:t xml:space="preserve"> про</w:t>
      </w:r>
      <w:r w:rsidR="007D1C31">
        <w:rPr>
          <w:rFonts w:ascii="Times New Roman" w:hAnsi="Times New Roman" w:cs="Times New Roman"/>
          <w:sz w:val="24"/>
          <w:szCs w:val="24"/>
        </w:rPr>
        <w:t>веряется на практике и если оно</w:t>
      </w:r>
      <w:r w:rsidR="00070B48">
        <w:rPr>
          <w:rFonts w:ascii="Times New Roman" w:hAnsi="Times New Roman" w:cs="Times New Roman"/>
          <w:sz w:val="24"/>
          <w:szCs w:val="24"/>
        </w:rPr>
        <w:t xml:space="preserve"> </w:t>
      </w:r>
      <w:r w:rsidR="007C2D36">
        <w:rPr>
          <w:rFonts w:ascii="Times New Roman" w:hAnsi="Times New Roman" w:cs="Times New Roman"/>
          <w:sz w:val="24"/>
          <w:szCs w:val="24"/>
        </w:rPr>
        <w:t>о</w:t>
      </w:r>
      <w:r w:rsidR="00070B48">
        <w:rPr>
          <w:rFonts w:ascii="Times New Roman" w:hAnsi="Times New Roman" w:cs="Times New Roman"/>
          <w:sz w:val="24"/>
          <w:szCs w:val="24"/>
        </w:rPr>
        <w:t>пять</w:t>
      </w:r>
      <w:r w:rsidR="00F17A95">
        <w:rPr>
          <w:rFonts w:ascii="Times New Roman" w:hAnsi="Times New Roman" w:cs="Times New Roman"/>
          <w:sz w:val="24"/>
          <w:szCs w:val="24"/>
        </w:rPr>
        <w:t xml:space="preserve"> </w:t>
      </w:r>
      <w:r w:rsidR="005C351A">
        <w:rPr>
          <w:rFonts w:ascii="Times New Roman" w:hAnsi="Times New Roman" w:cs="Times New Roman"/>
          <w:sz w:val="24"/>
          <w:szCs w:val="24"/>
        </w:rPr>
        <w:t>подтверждается, т</w:t>
      </w:r>
      <w:r w:rsidR="00070B48">
        <w:rPr>
          <w:rFonts w:ascii="Times New Roman" w:hAnsi="Times New Roman" w:cs="Times New Roman"/>
          <w:sz w:val="24"/>
          <w:szCs w:val="24"/>
        </w:rPr>
        <w:t>о</w:t>
      </w:r>
      <w:r w:rsidR="005C351A">
        <w:rPr>
          <w:rFonts w:ascii="Times New Roman" w:hAnsi="Times New Roman" w:cs="Times New Roman"/>
          <w:sz w:val="24"/>
          <w:szCs w:val="24"/>
        </w:rPr>
        <w:t xml:space="preserve"> фиксируется как новые знания, и так далее.</w:t>
      </w:r>
      <w:r w:rsidR="00F17A95">
        <w:rPr>
          <w:rFonts w:ascii="Times New Roman" w:hAnsi="Times New Roman" w:cs="Times New Roman"/>
          <w:sz w:val="24"/>
          <w:szCs w:val="24"/>
        </w:rPr>
        <w:t xml:space="preserve"> Таким образом</w:t>
      </w:r>
      <w:r w:rsidR="006225EA">
        <w:rPr>
          <w:rFonts w:ascii="Times New Roman" w:hAnsi="Times New Roman" w:cs="Times New Roman"/>
          <w:sz w:val="24"/>
          <w:szCs w:val="24"/>
        </w:rPr>
        <w:t>,</w:t>
      </w:r>
      <w:r w:rsidR="00F17A95">
        <w:rPr>
          <w:rFonts w:ascii="Times New Roman" w:hAnsi="Times New Roman" w:cs="Times New Roman"/>
          <w:sz w:val="24"/>
          <w:szCs w:val="24"/>
        </w:rPr>
        <w:t xml:space="preserve"> идёт эволюция сознания человека. </w:t>
      </w:r>
    </w:p>
    <w:p w:rsidR="009B6F10" w:rsidRDefault="00E53F29" w:rsidP="000C354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C351A">
        <w:rPr>
          <w:rFonts w:ascii="Times New Roman" w:hAnsi="Times New Roman" w:cs="Times New Roman"/>
          <w:sz w:val="24"/>
          <w:szCs w:val="24"/>
        </w:rPr>
        <w:t xml:space="preserve"> </w:t>
      </w:r>
      <w:r w:rsidR="00F17A95">
        <w:rPr>
          <w:rFonts w:ascii="Times New Roman" w:hAnsi="Times New Roman" w:cs="Times New Roman"/>
          <w:sz w:val="24"/>
          <w:szCs w:val="24"/>
        </w:rPr>
        <w:t xml:space="preserve">Что же </w:t>
      </w:r>
      <w:r w:rsidR="006D08CB">
        <w:rPr>
          <w:rFonts w:ascii="Times New Roman" w:hAnsi="Times New Roman" w:cs="Times New Roman"/>
          <w:sz w:val="24"/>
          <w:szCs w:val="24"/>
        </w:rPr>
        <w:t>мы видим</w:t>
      </w:r>
      <w:r w:rsidR="00C919E0">
        <w:rPr>
          <w:rFonts w:ascii="Times New Roman" w:hAnsi="Times New Roman" w:cs="Times New Roman"/>
          <w:sz w:val="24"/>
          <w:szCs w:val="24"/>
        </w:rPr>
        <w:t>, по аналогии,</w:t>
      </w:r>
      <w:r w:rsidR="006D08CB">
        <w:rPr>
          <w:rFonts w:ascii="Times New Roman" w:hAnsi="Times New Roman" w:cs="Times New Roman"/>
          <w:sz w:val="24"/>
          <w:szCs w:val="24"/>
        </w:rPr>
        <w:t xml:space="preserve"> в современном обществе? Н</w:t>
      </w:r>
      <w:r w:rsidR="00F17A95">
        <w:rPr>
          <w:rFonts w:ascii="Times New Roman" w:hAnsi="Times New Roman" w:cs="Times New Roman"/>
          <w:sz w:val="24"/>
          <w:szCs w:val="24"/>
        </w:rPr>
        <w:t>аука развивается сама по себе, религия вообще не развивается, а только отстаивает свои многовековые догмы, а философия, в своей большей части, стала исторической наукой.</w:t>
      </w:r>
      <w:r w:rsidR="006225EA">
        <w:rPr>
          <w:rFonts w:ascii="Times New Roman" w:hAnsi="Times New Roman" w:cs="Times New Roman"/>
          <w:sz w:val="24"/>
          <w:szCs w:val="24"/>
        </w:rPr>
        <w:t xml:space="preserve"> Если</w:t>
      </w:r>
      <w:r w:rsidR="009D618B">
        <w:rPr>
          <w:rFonts w:ascii="Times New Roman" w:hAnsi="Times New Roman" w:cs="Times New Roman"/>
          <w:sz w:val="24"/>
          <w:szCs w:val="24"/>
        </w:rPr>
        <w:t xml:space="preserve"> мы представим человека с таким набором</w:t>
      </w:r>
      <w:r w:rsidR="006225EA">
        <w:rPr>
          <w:rFonts w:ascii="Times New Roman" w:hAnsi="Times New Roman" w:cs="Times New Roman"/>
          <w:sz w:val="24"/>
          <w:szCs w:val="24"/>
        </w:rPr>
        <w:t xml:space="preserve"> проблем</w:t>
      </w:r>
      <w:r w:rsidR="001E3F25">
        <w:rPr>
          <w:rFonts w:ascii="Times New Roman" w:hAnsi="Times New Roman" w:cs="Times New Roman"/>
          <w:sz w:val="24"/>
          <w:szCs w:val="24"/>
        </w:rPr>
        <w:t>,</w:t>
      </w:r>
      <w:r>
        <w:rPr>
          <w:rFonts w:ascii="Times New Roman" w:hAnsi="Times New Roman" w:cs="Times New Roman"/>
          <w:sz w:val="24"/>
          <w:szCs w:val="24"/>
        </w:rPr>
        <w:t xml:space="preserve"> как у нашего общества, то</w:t>
      </w:r>
      <w:r w:rsidR="006225EA">
        <w:rPr>
          <w:rFonts w:ascii="Times New Roman" w:hAnsi="Times New Roman" w:cs="Times New Roman"/>
          <w:sz w:val="24"/>
          <w:szCs w:val="24"/>
        </w:rPr>
        <w:t xml:space="preserve"> сразу </w:t>
      </w:r>
      <w:r>
        <w:rPr>
          <w:rFonts w:ascii="Times New Roman" w:hAnsi="Times New Roman" w:cs="Times New Roman"/>
          <w:sz w:val="24"/>
          <w:szCs w:val="24"/>
        </w:rPr>
        <w:t>видно</w:t>
      </w:r>
      <w:r w:rsidR="006225EA">
        <w:rPr>
          <w:rFonts w:ascii="Times New Roman" w:hAnsi="Times New Roman" w:cs="Times New Roman"/>
          <w:sz w:val="24"/>
          <w:szCs w:val="24"/>
        </w:rPr>
        <w:t>, как он</w:t>
      </w:r>
      <w:r w:rsidR="006546DE">
        <w:rPr>
          <w:rFonts w:ascii="Times New Roman" w:hAnsi="Times New Roman" w:cs="Times New Roman"/>
          <w:sz w:val="24"/>
          <w:szCs w:val="24"/>
        </w:rPr>
        <w:t xml:space="preserve"> болен и даже</w:t>
      </w:r>
      <w:r>
        <w:rPr>
          <w:rFonts w:ascii="Times New Roman" w:hAnsi="Times New Roman" w:cs="Times New Roman"/>
          <w:sz w:val="24"/>
          <w:szCs w:val="24"/>
        </w:rPr>
        <w:t xml:space="preserve"> опасен для самого себя, так как он верит в одно,</w:t>
      </w:r>
      <w:r w:rsidR="006225EA">
        <w:rPr>
          <w:rFonts w:ascii="Times New Roman" w:hAnsi="Times New Roman" w:cs="Times New Roman"/>
          <w:sz w:val="24"/>
          <w:szCs w:val="24"/>
        </w:rPr>
        <w:t xml:space="preserve"> знает другое, а в то, что он знает, он н</w:t>
      </w:r>
      <w:r>
        <w:rPr>
          <w:rFonts w:ascii="Times New Roman" w:hAnsi="Times New Roman" w:cs="Times New Roman"/>
          <w:sz w:val="24"/>
          <w:szCs w:val="24"/>
        </w:rPr>
        <w:t>е верит,</w:t>
      </w:r>
      <w:r w:rsidR="00241F2F">
        <w:rPr>
          <w:rFonts w:ascii="Times New Roman" w:hAnsi="Times New Roman" w:cs="Times New Roman"/>
          <w:sz w:val="24"/>
          <w:szCs w:val="24"/>
        </w:rPr>
        <w:t xml:space="preserve"> это психически</w:t>
      </w:r>
      <w:r w:rsidR="00CF2CB7">
        <w:rPr>
          <w:rFonts w:ascii="Times New Roman" w:hAnsi="Times New Roman" w:cs="Times New Roman"/>
          <w:sz w:val="24"/>
          <w:szCs w:val="24"/>
        </w:rPr>
        <w:t xml:space="preserve"> </w:t>
      </w:r>
      <w:r w:rsidR="00396E17">
        <w:rPr>
          <w:rFonts w:ascii="Times New Roman" w:hAnsi="Times New Roman" w:cs="Times New Roman"/>
          <w:sz w:val="24"/>
          <w:szCs w:val="24"/>
        </w:rPr>
        <w:t>больной человек, такого</w:t>
      </w:r>
      <w:r>
        <w:rPr>
          <w:rFonts w:ascii="Times New Roman" w:hAnsi="Times New Roman" w:cs="Times New Roman"/>
          <w:sz w:val="24"/>
          <w:szCs w:val="24"/>
        </w:rPr>
        <w:t xml:space="preserve"> даже трудно представить.</w:t>
      </w:r>
      <w:r w:rsidR="00CF2CB7">
        <w:rPr>
          <w:rFonts w:ascii="Times New Roman" w:hAnsi="Times New Roman" w:cs="Times New Roman"/>
          <w:sz w:val="24"/>
          <w:szCs w:val="24"/>
        </w:rPr>
        <w:t xml:space="preserve"> </w:t>
      </w:r>
      <w:r w:rsidR="006225EA">
        <w:rPr>
          <w:rFonts w:ascii="Times New Roman" w:hAnsi="Times New Roman" w:cs="Times New Roman"/>
          <w:sz w:val="24"/>
          <w:szCs w:val="24"/>
        </w:rPr>
        <w:t xml:space="preserve"> </w:t>
      </w:r>
      <w:r w:rsidR="00CF2CB7">
        <w:rPr>
          <w:rFonts w:ascii="Times New Roman" w:hAnsi="Times New Roman" w:cs="Times New Roman"/>
          <w:sz w:val="24"/>
          <w:szCs w:val="24"/>
        </w:rPr>
        <w:t>Знание – это высшая степень уверенности, поэтому верить</w:t>
      </w:r>
      <w:r w:rsidR="008B6BD0">
        <w:rPr>
          <w:rFonts w:ascii="Times New Roman" w:hAnsi="Times New Roman" w:cs="Times New Roman"/>
          <w:sz w:val="24"/>
          <w:szCs w:val="24"/>
        </w:rPr>
        <w:t xml:space="preserve"> и не верить одновременно невозможно</w:t>
      </w:r>
      <w:r w:rsidR="00CF2CB7">
        <w:rPr>
          <w:rFonts w:ascii="Times New Roman" w:hAnsi="Times New Roman" w:cs="Times New Roman"/>
          <w:sz w:val="24"/>
          <w:szCs w:val="24"/>
        </w:rPr>
        <w:t>.</w:t>
      </w:r>
      <w:r w:rsidR="001F1ECE">
        <w:rPr>
          <w:rFonts w:ascii="Times New Roman" w:hAnsi="Times New Roman" w:cs="Times New Roman"/>
          <w:sz w:val="24"/>
          <w:szCs w:val="24"/>
        </w:rPr>
        <w:t xml:space="preserve"> </w:t>
      </w:r>
    </w:p>
    <w:p w:rsidR="00782C8E" w:rsidRDefault="00782C8E" w:rsidP="000C3549">
      <w:pPr>
        <w:spacing w:line="240" w:lineRule="auto"/>
        <w:jc w:val="both"/>
        <w:rPr>
          <w:rFonts w:ascii="Times New Roman" w:hAnsi="Times New Roman" w:cs="Times New Roman"/>
          <w:sz w:val="24"/>
          <w:szCs w:val="24"/>
        </w:rPr>
      </w:pPr>
      <w:r>
        <w:rPr>
          <w:rFonts w:ascii="Times New Roman" w:hAnsi="Times New Roman" w:cs="Times New Roman"/>
          <w:sz w:val="24"/>
          <w:szCs w:val="24"/>
        </w:rPr>
        <w:t>Что такое – науки? Это аналитическое изучение отдельных</w:t>
      </w:r>
      <w:r w:rsidR="00396E17">
        <w:rPr>
          <w:rFonts w:ascii="Times New Roman" w:hAnsi="Times New Roman" w:cs="Times New Roman"/>
          <w:sz w:val="24"/>
          <w:szCs w:val="24"/>
        </w:rPr>
        <w:t xml:space="preserve"> частей</w:t>
      </w:r>
      <w:r w:rsidR="001C7E96">
        <w:rPr>
          <w:rFonts w:ascii="Times New Roman" w:hAnsi="Times New Roman" w:cs="Times New Roman"/>
          <w:sz w:val="24"/>
          <w:szCs w:val="24"/>
        </w:rPr>
        <w:t xml:space="preserve"> мироздания. </w:t>
      </w:r>
      <w:proofErr w:type="gramStart"/>
      <w:r w:rsidR="001C7E96">
        <w:rPr>
          <w:rFonts w:ascii="Times New Roman" w:hAnsi="Times New Roman" w:cs="Times New Roman"/>
          <w:sz w:val="24"/>
          <w:szCs w:val="24"/>
        </w:rPr>
        <w:t>Х</w:t>
      </w:r>
      <w:r>
        <w:rPr>
          <w:rFonts w:ascii="Times New Roman" w:hAnsi="Times New Roman" w:cs="Times New Roman"/>
          <w:sz w:val="24"/>
          <w:szCs w:val="24"/>
        </w:rPr>
        <w:t>имия, физика, математик</w:t>
      </w:r>
      <w:r w:rsidR="009B6F10">
        <w:rPr>
          <w:rFonts w:ascii="Times New Roman" w:hAnsi="Times New Roman" w:cs="Times New Roman"/>
          <w:sz w:val="24"/>
          <w:szCs w:val="24"/>
        </w:rPr>
        <w:t>а, история, социология, медицин</w:t>
      </w:r>
      <w:r w:rsidR="00144505">
        <w:rPr>
          <w:rFonts w:ascii="Times New Roman" w:hAnsi="Times New Roman" w:cs="Times New Roman"/>
          <w:sz w:val="24"/>
          <w:szCs w:val="24"/>
        </w:rPr>
        <w:t>а</w:t>
      </w:r>
      <w:r>
        <w:rPr>
          <w:rFonts w:ascii="Times New Roman" w:hAnsi="Times New Roman" w:cs="Times New Roman"/>
          <w:sz w:val="24"/>
          <w:szCs w:val="24"/>
        </w:rPr>
        <w:t xml:space="preserve"> и т.д.</w:t>
      </w:r>
      <w:r w:rsidR="00E53F29">
        <w:rPr>
          <w:rFonts w:ascii="Times New Roman" w:hAnsi="Times New Roman" w:cs="Times New Roman"/>
          <w:sz w:val="24"/>
          <w:szCs w:val="24"/>
        </w:rPr>
        <w:t xml:space="preserve"> и т.п., всё</w:t>
      </w:r>
      <w:r w:rsidR="00C92435">
        <w:rPr>
          <w:rFonts w:ascii="Times New Roman" w:hAnsi="Times New Roman" w:cs="Times New Roman"/>
          <w:sz w:val="24"/>
          <w:szCs w:val="24"/>
        </w:rPr>
        <w:t xml:space="preserve"> </w:t>
      </w:r>
      <w:r w:rsidR="001C7E96">
        <w:rPr>
          <w:rFonts w:ascii="Times New Roman" w:hAnsi="Times New Roman" w:cs="Times New Roman"/>
          <w:sz w:val="24"/>
          <w:szCs w:val="24"/>
        </w:rPr>
        <w:t>э</w:t>
      </w:r>
      <w:r>
        <w:rPr>
          <w:rFonts w:ascii="Times New Roman" w:hAnsi="Times New Roman" w:cs="Times New Roman"/>
          <w:sz w:val="24"/>
          <w:szCs w:val="24"/>
        </w:rPr>
        <w:t>то отдельные части</w:t>
      </w:r>
      <w:r w:rsidRPr="00782C8E">
        <w:rPr>
          <w:rFonts w:ascii="Times New Roman" w:hAnsi="Times New Roman" w:cs="Times New Roman"/>
          <w:sz w:val="24"/>
          <w:szCs w:val="24"/>
        </w:rPr>
        <w:t xml:space="preserve"> </w:t>
      </w:r>
      <w:r w:rsidR="008E17DB">
        <w:rPr>
          <w:rFonts w:ascii="Times New Roman" w:hAnsi="Times New Roman" w:cs="Times New Roman"/>
          <w:sz w:val="24"/>
          <w:szCs w:val="24"/>
        </w:rPr>
        <w:t>изучаемого нами мироздания</w:t>
      </w:r>
      <w:r>
        <w:rPr>
          <w:rFonts w:ascii="Times New Roman" w:hAnsi="Times New Roman" w:cs="Times New Roman"/>
          <w:sz w:val="24"/>
          <w:szCs w:val="24"/>
        </w:rPr>
        <w:t>.</w:t>
      </w:r>
      <w:proofErr w:type="gramEnd"/>
    </w:p>
    <w:p w:rsidR="00782C8E" w:rsidRDefault="00782C8E" w:rsidP="000C3549">
      <w:pPr>
        <w:spacing w:line="240" w:lineRule="auto"/>
        <w:jc w:val="both"/>
        <w:rPr>
          <w:rFonts w:ascii="Times New Roman" w:hAnsi="Times New Roman" w:cs="Times New Roman"/>
          <w:sz w:val="24"/>
          <w:szCs w:val="24"/>
        </w:rPr>
      </w:pPr>
      <w:r>
        <w:rPr>
          <w:rFonts w:ascii="Times New Roman" w:hAnsi="Times New Roman" w:cs="Times New Roman"/>
          <w:sz w:val="24"/>
          <w:szCs w:val="24"/>
        </w:rPr>
        <w:t>Что такое – религия? Это система общественного мировоззрения на происхождение, устройство и закономерности окружающего нас мира, отвечающая на вопросы: кто м</w:t>
      </w:r>
      <w:r w:rsidR="00C92435">
        <w:rPr>
          <w:rFonts w:ascii="Times New Roman" w:hAnsi="Times New Roman" w:cs="Times New Roman"/>
          <w:sz w:val="24"/>
          <w:szCs w:val="24"/>
        </w:rPr>
        <w:t>ы, откуда, кто нас создал, как,</w:t>
      </w:r>
      <w:r>
        <w:rPr>
          <w:rFonts w:ascii="Times New Roman" w:hAnsi="Times New Roman" w:cs="Times New Roman"/>
          <w:sz w:val="24"/>
          <w:szCs w:val="24"/>
        </w:rPr>
        <w:t xml:space="preserve"> зачем</w:t>
      </w:r>
      <w:r w:rsidR="00C92435">
        <w:rPr>
          <w:rFonts w:ascii="Times New Roman" w:hAnsi="Times New Roman" w:cs="Times New Roman"/>
          <w:sz w:val="24"/>
          <w:szCs w:val="24"/>
        </w:rPr>
        <w:t>, куда мы идём</w:t>
      </w:r>
      <w:r>
        <w:rPr>
          <w:rFonts w:ascii="Times New Roman" w:hAnsi="Times New Roman" w:cs="Times New Roman"/>
          <w:sz w:val="24"/>
          <w:szCs w:val="24"/>
        </w:rPr>
        <w:t xml:space="preserve"> и т.д.? </w:t>
      </w:r>
      <w:r w:rsidR="00C92435">
        <w:rPr>
          <w:rFonts w:ascii="Times New Roman" w:hAnsi="Times New Roman" w:cs="Times New Roman"/>
          <w:sz w:val="24"/>
          <w:szCs w:val="24"/>
        </w:rPr>
        <w:t>Другими словами, это как бы объёмная карта</w:t>
      </w:r>
      <w:r w:rsidR="00144505">
        <w:rPr>
          <w:rFonts w:ascii="Times New Roman" w:hAnsi="Times New Roman" w:cs="Times New Roman"/>
          <w:sz w:val="24"/>
          <w:szCs w:val="24"/>
        </w:rPr>
        <w:t xml:space="preserve"> нашего представления об</w:t>
      </w:r>
      <w:r w:rsidR="00C92435">
        <w:rPr>
          <w:rFonts w:ascii="Times New Roman" w:hAnsi="Times New Roman" w:cs="Times New Roman"/>
          <w:sz w:val="24"/>
          <w:szCs w:val="24"/>
        </w:rPr>
        <w:t xml:space="preserve"> окружающе</w:t>
      </w:r>
      <w:r w:rsidR="00144505">
        <w:rPr>
          <w:rFonts w:ascii="Times New Roman" w:hAnsi="Times New Roman" w:cs="Times New Roman"/>
          <w:sz w:val="24"/>
          <w:szCs w:val="24"/>
        </w:rPr>
        <w:t>м нас пространстве</w:t>
      </w:r>
      <w:r w:rsidR="00C92435">
        <w:rPr>
          <w:rFonts w:ascii="Times New Roman" w:hAnsi="Times New Roman" w:cs="Times New Roman"/>
          <w:sz w:val="24"/>
          <w:szCs w:val="24"/>
        </w:rPr>
        <w:t>.</w:t>
      </w:r>
    </w:p>
    <w:p w:rsidR="00AF3146" w:rsidRDefault="00AF3146" w:rsidP="000C3549">
      <w:pPr>
        <w:spacing w:line="240" w:lineRule="auto"/>
        <w:jc w:val="both"/>
        <w:rPr>
          <w:rFonts w:ascii="Times New Roman" w:hAnsi="Times New Roman" w:cs="Times New Roman"/>
          <w:sz w:val="24"/>
          <w:szCs w:val="24"/>
        </w:rPr>
      </w:pPr>
      <w:r>
        <w:rPr>
          <w:rFonts w:ascii="Times New Roman" w:hAnsi="Times New Roman" w:cs="Times New Roman"/>
          <w:sz w:val="24"/>
          <w:szCs w:val="24"/>
        </w:rPr>
        <w:t>Таким образом: Наука – это анализ, а Религия – это синтез наш</w:t>
      </w:r>
      <w:r w:rsidR="008E17DB">
        <w:rPr>
          <w:rFonts w:ascii="Times New Roman" w:hAnsi="Times New Roman" w:cs="Times New Roman"/>
          <w:sz w:val="24"/>
          <w:szCs w:val="24"/>
        </w:rPr>
        <w:t>их</w:t>
      </w:r>
      <w:r w:rsidR="00C86788">
        <w:rPr>
          <w:rFonts w:ascii="Times New Roman" w:hAnsi="Times New Roman" w:cs="Times New Roman"/>
          <w:sz w:val="24"/>
          <w:szCs w:val="24"/>
        </w:rPr>
        <w:t xml:space="preserve"> знани</w:t>
      </w:r>
      <w:r w:rsidR="008E17DB">
        <w:rPr>
          <w:rFonts w:ascii="Times New Roman" w:hAnsi="Times New Roman" w:cs="Times New Roman"/>
          <w:sz w:val="24"/>
          <w:szCs w:val="24"/>
        </w:rPr>
        <w:t>й</w:t>
      </w:r>
      <w:r w:rsidR="00C86788">
        <w:rPr>
          <w:rFonts w:ascii="Times New Roman" w:hAnsi="Times New Roman" w:cs="Times New Roman"/>
          <w:sz w:val="24"/>
          <w:szCs w:val="24"/>
        </w:rPr>
        <w:t xml:space="preserve"> о мироздании</w:t>
      </w:r>
      <w:r>
        <w:rPr>
          <w:rFonts w:ascii="Times New Roman" w:hAnsi="Times New Roman" w:cs="Times New Roman"/>
          <w:sz w:val="24"/>
          <w:szCs w:val="24"/>
        </w:rPr>
        <w:t>.</w:t>
      </w:r>
    </w:p>
    <w:p w:rsidR="00C92435" w:rsidRDefault="00C92435" w:rsidP="000C3549">
      <w:pPr>
        <w:spacing w:line="240" w:lineRule="auto"/>
        <w:jc w:val="both"/>
        <w:rPr>
          <w:rFonts w:ascii="Times New Roman" w:hAnsi="Times New Roman" w:cs="Times New Roman"/>
          <w:sz w:val="24"/>
          <w:szCs w:val="24"/>
        </w:rPr>
      </w:pPr>
      <w:r>
        <w:rPr>
          <w:rFonts w:ascii="Times New Roman" w:hAnsi="Times New Roman" w:cs="Times New Roman"/>
          <w:sz w:val="24"/>
          <w:szCs w:val="24"/>
        </w:rPr>
        <w:t>А что т</w:t>
      </w:r>
      <w:r w:rsidR="004F60D1">
        <w:rPr>
          <w:rFonts w:ascii="Times New Roman" w:hAnsi="Times New Roman" w:cs="Times New Roman"/>
          <w:sz w:val="24"/>
          <w:szCs w:val="24"/>
        </w:rPr>
        <w:t>акое – философия? Это</w:t>
      </w:r>
      <w:r>
        <w:rPr>
          <w:rFonts w:ascii="Times New Roman" w:hAnsi="Times New Roman" w:cs="Times New Roman"/>
          <w:sz w:val="24"/>
          <w:szCs w:val="24"/>
        </w:rPr>
        <w:t xml:space="preserve"> проце</w:t>
      </w:r>
      <w:r w:rsidR="00AF3146">
        <w:rPr>
          <w:rFonts w:ascii="Times New Roman" w:hAnsi="Times New Roman" w:cs="Times New Roman"/>
          <w:sz w:val="24"/>
          <w:szCs w:val="24"/>
        </w:rPr>
        <w:t xml:space="preserve">сс, который </w:t>
      </w:r>
      <w:r w:rsidR="00ED19BF">
        <w:rPr>
          <w:rFonts w:ascii="Times New Roman" w:hAnsi="Times New Roman" w:cs="Times New Roman"/>
          <w:sz w:val="24"/>
          <w:szCs w:val="24"/>
        </w:rPr>
        <w:t>вбирает в себя все</w:t>
      </w:r>
      <w:r>
        <w:rPr>
          <w:rFonts w:ascii="Times New Roman" w:hAnsi="Times New Roman" w:cs="Times New Roman"/>
          <w:sz w:val="24"/>
          <w:szCs w:val="24"/>
        </w:rPr>
        <w:t xml:space="preserve"> новые знания для формирования и уточнения </w:t>
      </w:r>
      <w:r w:rsidR="001C7E96">
        <w:rPr>
          <w:rFonts w:ascii="Times New Roman" w:hAnsi="Times New Roman" w:cs="Times New Roman"/>
          <w:sz w:val="24"/>
          <w:szCs w:val="24"/>
        </w:rPr>
        <w:t>общественного</w:t>
      </w:r>
      <w:r>
        <w:rPr>
          <w:rFonts w:ascii="Times New Roman" w:hAnsi="Times New Roman" w:cs="Times New Roman"/>
          <w:sz w:val="24"/>
          <w:szCs w:val="24"/>
        </w:rPr>
        <w:t xml:space="preserve"> </w:t>
      </w:r>
      <w:r w:rsidR="008E17DB">
        <w:rPr>
          <w:rFonts w:ascii="Times New Roman" w:hAnsi="Times New Roman" w:cs="Times New Roman"/>
          <w:sz w:val="24"/>
          <w:szCs w:val="24"/>
        </w:rPr>
        <w:t>мировоззрения.</w:t>
      </w:r>
      <w:r w:rsidR="001C7E96">
        <w:rPr>
          <w:rFonts w:ascii="Times New Roman" w:hAnsi="Times New Roman" w:cs="Times New Roman"/>
          <w:sz w:val="24"/>
          <w:szCs w:val="24"/>
        </w:rPr>
        <w:t xml:space="preserve"> </w:t>
      </w:r>
      <w:r w:rsidR="008E17DB">
        <w:rPr>
          <w:rFonts w:ascii="Times New Roman" w:hAnsi="Times New Roman" w:cs="Times New Roman"/>
          <w:sz w:val="24"/>
          <w:szCs w:val="24"/>
        </w:rPr>
        <w:t>И</w:t>
      </w:r>
      <w:r w:rsidR="001C7E96">
        <w:rPr>
          <w:rFonts w:ascii="Times New Roman" w:hAnsi="Times New Roman" w:cs="Times New Roman"/>
          <w:sz w:val="24"/>
          <w:szCs w:val="24"/>
        </w:rPr>
        <w:t xml:space="preserve"> наоборот, изучая «белые пятна» нашего мировоззрения, </w:t>
      </w:r>
      <w:r w:rsidR="008E17DB">
        <w:rPr>
          <w:rFonts w:ascii="Times New Roman" w:hAnsi="Times New Roman" w:cs="Times New Roman"/>
          <w:sz w:val="24"/>
          <w:szCs w:val="24"/>
        </w:rPr>
        <w:t xml:space="preserve">философия </w:t>
      </w:r>
      <w:r w:rsidR="001C7E96">
        <w:rPr>
          <w:rFonts w:ascii="Times New Roman" w:hAnsi="Times New Roman" w:cs="Times New Roman"/>
          <w:sz w:val="24"/>
          <w:szCs w:val="24"/>
        </w:rPr>
        <w:t>формирует новые направления</w:t>
      </w:r>
      <w:r w:rsidR="0036114F">
        <w:rPr>
          <w:rFonts w:ascii="Times New Roman" w:hAnsi="Times New Roman" w:cs="Times New Roman"/>
          <w:sz w:val="24"/>
          <w:szCs w:val="24"/>
        </w:rPr>
        <w:t xml:space="preserve"> для</w:t>
      </w:r>
      <w:r w:rsidR="001C7E96">
        <w:rPr>
          <w:rFonts w:ascii="Times New Roman" w:hAnsi="Times New Roman" w:cs="Times New Roman"/>
          <w:sz w:val="24"/>
          <w:szCs w:val="24"/>
        </w:rPr>
        <w:t xml:space="preserve"> </w:t>
      </w:r>
      <w:r w:rsidR="008E17DB">
        <w:rPr>
          <w:rFonts w:ascii="Times New Roman" w:hAnsi="Times New Roman" w:cs="Times New Roman"/>
          <w:sz w:val="24"/>
          <w:szCs w:val="24"/>
        </w:rPr>
        <w:t>науки. Поэтому мы и говорим: ф</w:t>
      </w:r>
      <w:r w:rsidR="001C7E96">
        <w:rPr>
          <w:rFonts w:ascii="Times New Roman" w:hAnsi="Times New Roman" w:cs="Times New Roman"/>
          <w:sz w:val="24"/>
          <w:szCs w:val="24"/>
        </w:rPr>
        <w:t xml:space="preserve">илософия – мать наук. А теперь </w:t>
      </w:r>
      <w:r w:rsidR="008E17DB">
        <w:rPr>
          <w:rFonts w:ascii="Times New Roman" w:hAnsi="Times New Roman" w:cs="Times New Roman"/>
          <w:sz w:val="24"/>
          <w:szCs w:val="24"/>
        </w:rPr>
        <w:t>к этому определению</w:t>
      </w:r>
      <w:r w:rsidR="00E90ABB">
        <w:rPr>
          <w:rFonts w:ascii="Times New Roman" w:hAnsi="Times New Roman" w:cs="Times New Roman"/>
          <w:sz w:val="24"/>
          <w:szCs w:val="24"/>
        </w:rPr>
        <w:t>, согласно</w:t>
      </w:r>
      <w:r w:rsidR="00B0721C">
        <w:rPr>
          <w:rFonts w:ascii="Times New Roman" w:hAnsi="Times New Roman" w:cs="Times New Roman"/>
          <w:sz w:val="24"/>
          <w:szCs w:val="24"/>
        </w:rPr>
        <w:t xml:space="preserve"> познаваемым</w:t>
      </w:r>
      <w:r w:rsidR="00E90ABB">
        <w:rPr>
          <w:rFonts w:ascii="Times New Roman" w:hAnsi="Times New Roman" w:cs="Times New Roman"/>
          <w:sz w:val="24"/>
          <w:szCs w:val="24"/>
        </w:rPr>
        <w:t xml:space="preserve"> закономерностям развития, мы</w:t>
      </w:r>
      <w:r w:rsidR="008E17DB">
        <w:rPr>
          <w:rFonts w:ascii="Times New Roman" w:hAnsi="Times New Roman" w:cs="Times New Roman"/>
          <w:sz w:val="24"/>
          <w:szCs w:val="24"/>
        </w:rPr>
        <w:t xml:space="preserve"> добавим</w:t>
      </w:r>
      <w:r w:rsidR="00E90ABB">
        <w:rPr>
          <w:rFonts w:ascii="Times New Roman" w:hAnsi="Times New Roman" w:cs="Times New Roman"/>
          <w:sz w:val="24"/>
          <w:szCs w:val="24"/>
        </w:rPr>
        <w:t xml:space="preserve"> уточнение и дополнение</w:t>
      </w:r>
      <w:r w:rsidR="008E17DB">
        <w:rPr>
          <w:rFonts w:ascii="Times New Roman" w:hAnsi="Times New Roman" w:cs="Times New Roman"/>
          <w:sz w:val="24"/>
          <w:szCs w:val="24"/>
        </w:rPr>
        <w:t>:</w:t>
      </w:r>
      <w:r w:rsidR="00164071">
        <w:rPr>
          <w:rFonts w:ascii="Times New Roman" w:hAnsi="Times New Roman" w:cs="Times New Roman"/>
          <w:sz w:val="24"/>
          <w:szCs w:val="24"/>
        </w:rPr>
        <w:t xml:space="preserve"> </w:t>
      </w:r>
      <w:r w:rsidR="00E90ABB">
        <w:rPr>
          <w:rFonts w:ascii="Times New Roman" w:hAnsi="Times New Roman" w:cs="Times New Roman"/>
          <w:sz w:val="24"/>
          <w:szCs w:val="24"/>
        </w:rPr>
        <w:t>Аналити</w:t>
      </w:r>
      <w:r w:rsidR="00252ED9">
        <w:rPr>
          <w:rFonts w:ascii="Times New Roman" w:hAnsi="Times New Roman" w:cs="Times New Roman"/>
          <w:sz w:val="24"/>
          <w:szCs w:val="24"/>
        </w:rPr>
        <w:t xml:space="preserve">ческая философия – мать наук, а </w:t>
      </w:r>
      <w:r w:rsidR="00E90ABB">
        <w:rPr>
          <w:rFonts w:ascii="Times New Roman" w:hAnsi="Times New Roman" w:cs="Times New Roman"/>
          <w:sz w:val="24"/>
          <w:szCs w:val="24"/>
        </w:rPr>
        <w:t xml:space="preserve">философия синтеза – мать общественного мировоззрения – мать </w:t>
      </w:r>
      <w:r w:rsidR="006A471E">
        <w:rPr>
          <w:rFonts w:ascii="Times New Roman" w:hAnsi="Times New Roman" w:cs="Times New Roman"/>
          <w:sz w:val="24"/>
          <w:szCs w:val="24"/>
        </w:rPr>
        <w:t xml:space="preserve">рациональной </w:t>
      </w:r>
      <w:r w:rsidR="00E90ABB">
        <w:rPr>
          <w:rFonts w:ascii="Times New Roman" w:hAnsi="Times New Roman" w:cs="Times New Roman"/>
          <w:sz w:val="24"/>
          <w:szCs w:val="24"/>
        </w:rPr>
        <w:t>религии. И действительно, мы знаем, что до перехода религии на догмы</w:t>
      </w:r>
      <w:r w:rsidR="00252ED9">
        <w:rPr>
          <w:rFonts w:ascii="Times New Roman" w:hAnsi="Times New Roman" w:cs="Times New Roman"/>
          <w:sz w:val="24"/>
          <w:szCs w:val="24"/>
        </w:rPr>
        <w:t xml:space="preserve"> и отказа этим самым от дальнейшего развития</w:t>
      </w:r>
      <w:r w:rsidR="00E90ABB">
        <w:rPr>
          <w:rFonts w:ascii="Times New Roman" w:hAnsi="Times New Roman" w:cs="Times New Roman"/>
          <w:sz w:val="24"/>
          <w:szCs w:val="24"/>
        </w:rPr>
        <w:t>,</w:t>
      </w:r>
      <w:r w:rsidR="00252ED9">
        <w:rPr>
          <w:rFonts w:ascii="Times New Roman" w:hAnsi="Times New Roman" w:cs="Times New Roman"/>
          <w:sz w:val="24"/>
          <w:szCs w:val="24"/>
        </w:rPr>
        <w:t xml:space="preserve"> наука, философия и религия были процессами, которые взаимно развивались</w:t>
      </w:r>
      <w:r w:rsidR="00EE646E">
        <w:rPr>
          <w:rFonts w:ascii="Times New Roman" w:hAnsi="Times New Roman" w:cs="Times New Roman"/>
          <w:sz w:val="24"/>
          <w:szCs w:val="24"/>
        </w:rPr>
        <w:t xml:space="preserve"> в древних монастырях и были центрами науки, религии и образования того времени.</w:t>
      </w:r>
      <w:r w:rsidR="00E90ABB">
        <w:rPr>
          <w:rFonts w:ascii="Times New Roman" w:hAnsi="Times New Roman" w:cs="Times New Roman"/>
          <w:sz w:val="24"/>
          <w:szCs w:val="24"/>
        </w:rPr>
        <w:t xml:space="preserve"> </w:t>
      </w:r>
    </w:p>
    <w:p w:rsidR="00852036" w:rsidRDefault="00852036" w:rsidP="000C3549">
      <w:pPr>
        <w:spacing w:line="240" w:lineRule="auto"/>
        <w:jc w:val="both"/>
        <w:rPr>
          <w:rFonts w:ascii="Times New Roman" w:hAnsi="Times New Roman" w:cs="Times New Roman"/>
          <w:sz w:val="24"/>
          <w:szCs w:val="24"/>
        </w:rPr>
      </w:pPr>
      <w:r>
        <w:rPr>
          <w:rFonts w:ascii="Times New Roman" w:hAnsi="Times New Roman" w:cs="Times New Roman"/>
          <w:sz w:val="24"/>
          <w:szCs w:val="24"/>
        </w:rPr>
        <w:t>Если учесть, что вся Вселенная находится в движении её гармоничного развития, то и все, составляющие её процессы</w:t>
      </w:r>
      <w:r w:rsidR="000C7B4D">
        <w:rPr>
          <w:rFonts w:ascii="Times New Roman" w:hAnsi="Times New Roman" w:cs="Times New Roman"/>
          <w:sz w:val="24"/>
          <w:szCs w:val="24"/>
        </w:rPr>
        <w:t xml:space="preserve"> тоже должны быть гармоничны. А если какой-то процесс начинает тормозить и создавать дисгармонию, то он обязательно создаст напряжение в окружа</w:t>
      </w:r>
      <w:r w:rsidR="00BC7E2D">
        <w:rPr>
          <w:rFonts w:ascii="Times New Roman" w:hAnsi="Times New Roman" w:cs="Times New Roman"/>
          <w:sz w:val="24"/>
          <w:szCs w:val="24"/>
        </w:rPr>
        <w:t>ющем его пространстве. Пример: п</w:t>
      </w:r>
      <w:r w:rsidR="000C7B4D">
        <w:rPr>
          <w:rFonts w:ascii="Times New Roman" w:hAnsi="Times New Roman" w:cs="Times New Roman"/>
          <w:sz w:val="24"/>
          <w:szCs w:val="24"/>
        </w:rPr>
        <w:t>редставьте, если у маленького, растущего ребёнка вдруг перестанет расти одна из его частей, например нога. Через некоторое время, это уже создаст психологическое и физическое напряжение, а ещё через какое-то время, этот ребёнок уже инвалид</w:t>
      </w:r>
      <w:r w:rsidR="008C4889">
        <w:rPr>
          <w:rFonts w:ascii="Times New Roman" w:hAnsi="Times New Roman" w:cs="Times New Roman"/>
          <w:sz w:val="24"/>
          <w:szCs w:val="24"/>
        </w:rPr>
        <w:t>, и если бы не окружающий его социум, то он был бы неспособен к самостоятельному выживанию.</w:t>
      </w:r>
    </w:p>
    <w:p w:rsidR="00027A2C" w:rsidRDefault="00035630" w:rsidP="000C3549">
      <w:pPr>
        <w:spacing w:line="240" w:lineRule="auto"/>
        <w:jc w:val="both"/>
        <w:rPr>
          <w:rFonts w:ascii="Times New Roman" w:hAnsi="Times New Roman" w:cs="Times New Roman"/>
          <w:sz w:val="24"/>
          <w:szCs w:val="24"/>
        </w:rPr>
      </w:pPr>
      <w:r>
        <w:rPr>
          <w:rFonts w:ascii="Times New Roman" w:hAnsi="Times New Roman" w:cs="Times New Roman"/>
          <w:sz w:val="24"/>
          <w:szCs w:val="24"/>
        </w:rPr>
        <w:t>Аналогичное состояние</w:t>
      </w:r>
      <w:r w:rsidR="00383ADB">
        <w:rPr>
          <w:rFonts w:ascii="Times New Roman" w:hAnsi="Times New Roman" w:cs="Times New Roman"/>
          <w:sz w:val="24"/>
          <w:szCs w:val="24"/>
        </w:rPr>
        <w:t xml:space="preserve"> возник</w:t>
      </w:r>
      <w:r>
        <w:rPr>
          <w:rFonts w:ascii="Times New Roman" w:hAnsi="Times New Roman" w:cs="Times New Roman"/>
          <w:sz w:val="24"/>
          <w:szCs w:val="24"/>
        </w:rPr>
        <w:t>ло</w:t>
      </w:r>
      <w:r w:rsidR="00CB6848">
        <w:rPr>
          <w:rFonts w:ascii="Times New Roman" w:hAnsi="Times New Roman" w:cs="Times New Roman"/>
          <w:sz w:val="24"/>
          <w:szCs w:val="24"/>
        </w:rPr>
        <w:t xml:space="preserve"> и в</w:t>
      </w:r>
      <w:r>
        <w:rPr>
          <w:rFonts w:ascii="Times New Roman" w:hAnsi="Times New Roman" w:cs="Times New Roman"/>
          <w:sz w:val="24"/>
          <w:szCs w:val="24"/>
        </w:rPr>
        <w:t xml:space="preserve"> нашем</w:t>
      </w:r>
      <w:r w:rsidR="00CB6848">
        <w:rPr>
          <w:rFonts w:ascii="Times New Roman" w:hAnsi="Times New Roman" w:cs="Times New Roman"/>
          <w:sz w:val="24"/>
          <w:szCs w:val="24"/>
        </w:rPr>
        <w:t xml:space="preserve"> обществе. У нас пр</w:t>
      </w:r>
      <w:r w:rsidR="007B728D">
        <w:rPr>
          <w:rFonts w:ascii="Times New Roman" w:hAnsi="Times New Roman" w:cs="Times New Roman"/>
          <w:sz w:val="24"/>
          <w:szCs w:val="24"/>
        </w:rPr>
        <w:t>екратился процесс</w:t>
      </w:r>
      <w:r w:rsidR="00CB6848">
        <w:rPr>
          <w:rFonts w:ascii="Times New Roman" w:hAnsi="Times New Roman" w:cs="Times New Roman"/>
          <w:sz w:val="24"/>
          <w:szCs w:val="24"/>
        </w:rPr>
        <w:t xml:space="preserve"> разви</w:t>
      </w:r>
      <w:r w:rsidR="003D68E9">
        <w:rPr>
          <w:rFonts w:ascii="Times New Roman" w:hAnsi="Times New Roman" w:cs="Times New Roman"/>
          <w:sz w:val="24"/>
          <w:szCs w:val="24"/>
        </w:rPr>
        <w:t>тия общественного мировоззрения</w:t>
      </w:r>
      <w:r w:rsidR="00D752DE">
        <w:rPr>
          <w:rFonts w:ascii="Times New Roman" w:hAnsi="Times New Roman" w:cs="Times New Roman"/>
          <w:sz w:val="24"/>
          <w:szCs w:val="24"/>
        </w:rPr>
        <w:t>,</w:t>
      </w:r>
      <w:r w:rsidR="00CB6848">
        <w:rPr>
          <w:rFonts w:ascii="Times New Roman" w:hAnsi="Times New Roman" w:cs="Times New Roman"/>
          <w:sz w:val="24"/>
          <w:szCs w:val="24"/>
        </w:rPr>
        <w:t xml:space="preserve"> и мы уже испытываем большое и всё </w:t>
      </w:r>
      <w:r w:rsidR="00D752DE">
        <w:rPr>
          <w:rFonts w:ascii="Times New Roman" w:hAnsi="Times New Roman" w:cs="Times New Roman"/>
          <w:sz w:val="24"/>
          <w:szCs w:val="24"/>
        </w:rPr>
        <w:t>на</w:t>
      </w:r>
      <w:r w:rsidR="00CB6848">
        <w:rPr>
          <w:rFonts w:ascii="Times New Roman" w:hAnsi="Times New Roman" w:cs="Times New Roman"/>
          <w:sz w:val="24"/>
          <w:szCs w:val="24"/>
        </w:rPr>
        <w:t>раста</w:t>
      </w:r>
      <w:r w:rsidR="00D752DE">
        <w:rPr>
          <w:rFonts w:ascii="Times New Roman" w:hAnsi="Times New Roman" w:cs="Times New Roman"/>
          <w:sz w:val="24"/>
          <w:szCs w:val="24"/>
        </w:rPr>
        <w:t>ющее</w:t>
      </w:r>
      <w:r w:rsidR="000270F8">
        <w:rPr>
          <w:rFonts w:ascii="Times New Roman" w:hAnsi="Times New Roman" w:cs="Times New Roman"/>
          <w:sz w:val="24"/>
          <w:szCs w:val="24"/>
        </w:rPr>
        <w:t xml:space="preserve"> напряжение в обществе. М</w:t>
      </w:r>
      <w:r w:rsidR="00CB6848">
        <w:rPr>
          <w:rFonts w:ascii="Times New Roman" w:hAnsi="Times New Roman" w:cs="Times New Roman"/>
          <w:sz w:val="24"/>
          <w:szCs w:val="24"/>
        </w:rPr>
        <w:t xml:space="preserve">ногие </w:t>
      </w:r>
      <w:r w:rsidR="000270F8">
        <w:rPr>
          <w:rFonts w:ascii="Times New Roman" w:hAnsi="Times New Roman" w:cs="Times New Roman"/>
          <w:sz w:val="24"/>
          <w:szCs w:val="24"/>
        </w:rPr>
        <w:t>аналитики</w:t>
      </w:r>
      <w:r w:rsidR="00CB6848">
        <w:rPr>
          <w:rFonts w:ascii="Times New Roman" w:hAnsi="Times New Roman" w:cs="Times New Roman"/>
          <w:sz w:val="24"/>
          <w:szCs w:val="24"/>
        </w:rPr>
        <w:t xml:space="preserve"> уже видят </w:t>
      </w:r>
      <w:r w:rsidR="00D752DE">
        <w:rPr>
          <w:rFonts w:ascii="Times New Roman" w:hAnsi="Times New Roman" w:cs="Times New Roman"/>
          <w:sz w:val="24"/>
          <w:szCs w:val="24"/>
        </w:rPr>
        <w:t xml:space="preserve">и дальнейшую </w:t>
      </w:r>
      <w:r w:rsidR="00FE4D24">
        <w:rPr>
          <w:rFonts w:ascii="Times New Roman" w:hAnsi="Times New Roman" w:cs="Times New Roman"/>
          <w:sz w:val="24"/>
          <w:szCs w:val="24"/>
        </w:rPr>
        <w:lastRenderedPageBreak/>
        <w:t>не</w:t>
      </w:r>
      <w:r w:rsidR="00D752DE">
        <w:rPr>
          <w:rFonts w:ascii="Times New Roman" w:hAnsi="Times New Roman" w:cs="Times New Roman"/>
          <w:sz w:val="24"/>
          <w:szCs w:val="24"/>
        </w:rPr>
        <w:t>способность к</w:t>
      </w:r>
      <w:r w:rsidR="00AD2C3A">
        <w:rPr>
          <w:rFonts w:ascii="Times New Roman" w:hAnsi="Times New Roman" w:cs="Times New Roman"/>
          <w:sz w:val="24"/>
          <w:szCs w:val="24"/>
        </w:rPr>
        <w:t xml:space="preserve"> самостоятельному</w:t>
      </w:r>
      <w:r w:rsidR="00D752DE">
        <w:rPr>
          <w:rFonts w:ascii="Times New Roman" w:hAnsi="Times New Roman" w:cs="Times New Roman"/>
          <w:sz w:val="24"/>
          <w:szCs w:val="24"/>
        </w:rPr>
        <w:t xml:space="preserve"> выживанию нашей цивилизации.</w:t>
      </w:r>
      <w:r w:rsidR="000270F8">
        <w:rPr>
          <w:rFonts w:ascii="Times New Roman" w:hAnsi="Times New Roman" w:cs="Times New Roman"/>
          <w:sz w:val="24"/>
          <w:szCs w:val="24"/>
        </w:rPr>
        <w:t xml:space="preserve"> Именно поэтому нам </w:t>
      </w:r>
      <w:r w:rsidR="00895850">
        <w:rPr>
          <w:rFonts w:ascii="Times New Roman" w:hAnsi="Times New Roman" w:cs="Times New Roman"/>
          <w:sz w:val="24"/>
          <w:szCs w:val="24"/>
        </w:rPr>
        <w:t>жизненно необходимо найт</w:t>
      </w:r>
      <w:r w:rsidR="00B15FD5">
        <w:rPr>
          <w:rFonts w:ascii="Times New Roman" w:hAnsi="Times New Roman" w:cs="Times New Roman"/>
          <w:sz w:val="24"/>
          <w:szCs w:val="24"/>
        </w:rPr>
        <w:t>и правильные пути выхода</w:t>
      </w:r>
      <w:r w:rsidR="000270F8">
        <w:rPr>
          <w:rFonts w:ascii="Times New Roman" w:hAnsi="Times New Roman" w:cs="Times New Roman"/>
          <w:sz w:val="24"/>
          <w:szCs w:val="24"/>
        </w:rPr>
        <w:t xml:space="preserve"> из создавшейся ситуации.</w:t>
      </w:r>
    </w:p>
    <w:p w:rsidR="00895850" w:rsidRDefault="00895850" w:rsidP="000C3549">
      <w:pPr>
        <w:spacing w:line="240" w:lineRule="auto"/>
        <w:jc w:val="both"/>
        <w:rPr>
          <w:rFonts w:ascii="Times New Roman" w:hAnsi="Times New Roman" w:cs="Times New Roman"/>
          <w:sz w:val="24"/>
          <w:szCs w:val="24"/>
        </w:rPr>
      </w:pPr>
      <w:r>
        <w:rPr>
          <w:rFonts w:ascii="Times New Roman" w:hAnsi="Times New Roman" w:cs="Times New Roman"/>
          <w:sz w:val="24"/>
          <w:szCs w:val="24"/>
        </w:rPr>
        <w:t>Проанализируем эволюцию развития общественного мировоззрения</w:t>
      </w:r>
      <w:r w:rsidR="00C226F6">
        <w:rPr>
          <w:rFonts w:ascii="Times New Roman" w:hAnsi="Times New Roman" w:cs="Times New Roman"/>
          <w:sz w:val="24"/>
          <w:szCs w:val="24"/>
        </w:rPr>
        <w:t xml:space="preserve"> и</w:t>
      </w:r>
      <w:r>
        <w:rPr>
          <w:rFonts w:ascii="Times New Roman" w:hAnsi="Times New Roman" w:cs="Times New Roman"/>
          <w:sz w:val="24"/>
          <w:szCs w:val="24"/>
        </w:rPr>
        <w:t xml:space="preserve"> эволюци</w:t>
      </w:r>
      <w:r w:rsidR="00C226F6">
        <w:rPr>
          <w:rFonts w:ascii="Times New Roman" w:hAnsi="Times New Roman" w:cs="Times New Roman"/>
          <w:sz w:val="24"/>
          <w:szCs w:val="24"/>
        </w:rPr>
        <w:t>ю</w:t>
      </w:r>
      <w:r>
        <w:rPr>
          <w:rFonts w:ascii="Times New Roman" w:hAnsi="Times New Roman" w:cs="Times New Roman"/>
          <w:sz w:val="24"/>
          <w:szCs w:val="24"/>
        </w:rPr>
        <w:t xml:space="preserve"> веры </w:t>
      </w:r>
      <w:r w:rsidR="00FC4B1E">
        <w:rPr>
          <w:rFonts w:ascii="Times New Roman" w:hAnsi="Times New Roman" w:cs="Times New Roman"/>
          <w:sz w:val="24"/>
          <w:szCs w:val="24"/>
        </w:rPr>
        <w:t>человека. Теперь с</w:t>
      </w:r>
      <w:r>
        <w:rPr>
          <w:rFonts w:ascii="Times New Roman" w:hAnsi="Times New Roman" w:cs="Times New Roman"/>
          <w:sz w:val="24"/>
          <w:szCs w:val="24"/>
        </w:rPr>
        <w:t>опоставим эти</w:t>
      </w:r>
      <w:r w:rsidR="00C86788">
        <w:rPr>
          <w:rFonts w:ascii="Times New Roman" w:hAnsi="Times New Roman" w:cs="Times New Roman"/>
          <w:sz w:val="24"/>
          <w:szCs w:val="24"/>
        </w:rPr>
        <w:t xml:space="preserve"> два процесса</w:t>
      </w:r>
      <w:r>
        <w:rPr>
          <w:rFonts w:ascii="Times New Roman" w:hAnsi="Times New Roman" w:cs="Times New Roman"/>
          <w:sz w:val="24"/>
          <w:szCs w:val="24"/>
        </w:rPr>
        <w:t xml:space="preserve"> (рис.10)</w:t>
      </w:r>
      <w:r w:rsidR="00C226F6">
        <w:rPr>
          <w:rFonts w:ascii="Times New Roman" w:hAnsi="Times New Roman" w:cs="Times New Roman"/>
          <w:sz w:val="24"/>
          <w:szCs w:val="24"/>
        </w:rPr>
        <w:t>.</w:t>
      </w:r>
    </w:p>
    <w:p w:rsidR="00BD37D2" w:rsidRDefault="00BD37D2" w:rsidP="000C354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extent cx="4937760" cy="2465070"/>
            <wp:effectExtent l="19050" t="0" r="0" b="0"/>
            <wp:docPr id="9" name="Рисунок 1" descr="C:\Users\Геннадий\Desktop\Рис.книги\25Эволюция интеллекта, этапы развития веры человека и религии общест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еннадий\Desktop\Рис.книги\25Эволюция интеллекта, этапы развития веры человека и религии обществ.jpg"/>
                    <pic:cNvPicPr>
                      <a:picLocks noChangeAspect="1" noChangeArrowheads="1"/>
                    </pic:cNvPicPr>
                  </pic:nvPicPr>
                  <pic:blipFill>
                    <a:blip r:embed="rId17" cstate="print"/>
                    <a:srcRect/>
                    <a:stretch>
                      <a:fillRect/>
                    </a:stretch>
                  </pic:blipFill>
                  <pic:spPr bwMode="auto">
                    <a:xfrm>
                      <a:off x="0" y="0"/>
                      <a:ext cx="4937760" cy="2465070"/>
                    </a:xfrm>
                    <a:prstGeom prst="rect">
                      <a:avLst/>
                    </a:prstGeom>
                    <a:noFill/>
                    <a:ln w="9525">
                      <a:noFill/>
                      <a:miter lim="800000"/>
                      <a:headEnd/>
                      <a:tailEnd/>
                    </a:ln>
                  </pic:spPr>
                </pic:pic>
              </a:graphicData>
            </a:graphic>
          </wp:inline>
        </w:drawing>
      </w:r>
    </w:p>
    <w:p w:rsidR="000C3549" w:rsidRDefault="00BD37D2" w:rsidP="00BD37D2">
      <w:pPr>
        <w:spacing w:line="240" w:lineRule="auto"/>
        <w:jc w:val="center"/>
        <w:rPr>
          <w:rFonts w:ascii="Times New Roman" w:hAnsi="Times New Roman" w:cs="Times New Roman"/>
          <w:sz w:val="24"/>
          <w:szCs w:val="24"/>
        </w:rPr>
      </w:pPr>
      <w:r w:rsidRPr="00BD37D2">
        <w:rPr>
          <w:rFonts w:ascii="Times New Roman" w:hAnsi="Times New Roman" w:cs="Times New Roman"/>
          <w:b/>
          <w:sz w:val="24"/>
          <w:szCs w:val="24"/>
        </w:rPr>
        <w:t>Рис.10</w:t>
      </w:r>
      <w:r>
        <w:rPr>
          <w:rFonts w:ascii="Times New Roman" w:hAnsi="Times New Roman" w:cs="Times New Roman"/>
          <w:sz w:val="24"/>
          <w:szCs w:val="24"/>
        </w:rPr>
        <w:t xml:space="preserve"> Этапы развития веры человека и религии общества.</w:t>
      </w:r>
    </w:p>
    <w:p w:rsidR="00AB3330" w:rsidRDefault="00BD37D2" w:rsidP="00630807">
      <w:pPr>
        <w:spacing w:line="240" w:lineRule="auto"/>
        <w:jc w:val="both"/>
        <w:rPr>
          <w:rFonts w:ascii="Times New Roman" w:hAnsi="Times New Roman" w:cs="Times New Roman"/>
          <w:sz w:val="24"/>
          <w:szCs w:val="24"/>
        </w:rPr>
      </w:pPr>
      <w:r>
        <w:rPr>
          <w:rFonts w:ascii="Times New Roman" w:hAnsi="Times New Roman" w:cs="Times New Roman"/>
          <w:sz w:val="24"/>
          <w:szCs w:val="24"/>
        </w:rPr>
        <w:t>Из науки гносеологии мы знаем, что вера человека развивается поэтапно, сначала эмоционально чувственная, потом рассудочная и высшая её стадия, это разумная. Аналогично она протекает и в общ</w:t>
      </w:r>
      <w:r w:rsidR="00072016">
        <w:rPr>
          <w:rFonts w:ascii="Times New Roman" w:hAnsi="Times New Roman" w:cs="Times New Roman"/>
          <w:sz w:val="24"/>
          <w:szCs w:val="24"/>
        </w:rPr>
        <w:t>естве.</w:t>
      </w:r>
      <w:r>
        <w:rPr>
          <w:rFonts w:ascii="Times New Roman" w:hAnsi="Times New Roman" w:cs="Times New Roman"/>
          <w:sz w:val="24"/>
          <w:szCs w:val="24"/>
        </w:rPr>
        <w:t xml:space="preserve"> </w:t>
      </w:r>
      <w:r w:rsidR="00072016">
        <w:rPr>
          <w:rFonts w:ascii="Times New Roman" w:hAnsi="Times New Roman" w:cs="Times New Roman"/>
          <w:sz w:val="24"/>
          <w:szCs w:val="24"/>
        </w:rPr>
        <w:t xml:space="preserve">Даже, </w:t>
      </w:r>
      <w:r>
        <w:rPr>
          <w:rFonts w:ascii="Times New Roman" w:hAnsi="Times New Roman" w:cs="Times New Roman"/>
          <w:sz w:val="24"/>
          <w:szCs w:val="24"/>
        </w:rPr>
        <w:t xml:space="preserve">несмотря на упорное сопротивление </w:t>
      </w:r>
      <w:r w:rsidR="00072016">
        <w:rPr>
          <w:rFonts w:ascii="Times New Roman" w:hAnsi="Times New Roman" w:cs="Times New Roman"/>
          <w:sz w:val="24"/>
          <w:szCs w:val="24"/>
        </w:rPr>
        <w:t>наших</w:t>
      </w:r>
      <w:r>
        <w:rPr>
          <w:rFonts w:ascii="Times New Roman" w:hAnsi="Times New Roman" w:cs="Times New Roman"/>
          <w:sz w:val="24"/>
          <w:szCs w:val="24"/>
        </w:rPr>
        <w:t xml:space="preserve"> общественных институтов.</w:t>
      </w:r>
      <w:r w:rsidR="004069DB">
        <w:rPr>
          <w:rFonts w:ascii="Times New Roman" w:hAnsi="Times New Roman" w:cs="Times New Roman"/>
          <w:sz w:val="24"/>
          <w:szCs w:val="24"/>
        </w:rPr>
        <w:t xml:space="preserve"> То, что мы сегодня называем р</w:t>
      </w:r>
      <w:r w:rsidR="00E8308A">
        <w:rPr>
          <w:rFonts w:ascii="Times New Roman" w:hAnsi="Times New Roman" w:cs="Times New Roman"/>
          <w:sz w:val="24"/>
          <w:szCs w:val="24"/>
        </w:rPr>
        <w:t>елигией – Это система общественного мировоззрения на происхождение, устройство и закономерности окружающего нас мира, построенная на мистических предс</w:t>
      </w:r>
      <w:r w:rsidR="009F010A">
        <w:rPr>
          <w:rFonts w:ascii="Times New Roman" w:hAnsi="Times New Roman" w:cs="Times New Roman"/>
          <w:sz w:val="24"/>
          <w:szCs w:val="24"/>
        </w:rPr>
        <w:t xml:space="preserve">тавлениях отдельных </w:t>
      </w:r>
      <w:r w:rsidR="00E80D72">
        <w:rPr>
          <w:rFonts w:ascii="Times New Roman" w:hAnsi="Times New Roman" w:cs="Times New Roman"/>
          <w:sz w:val="24"/>
          <w:szCs w:val="24"/>
        </w:rPr>
        <w:t>народностей, поэтому она</w:t>
      </w:r>
      <w:r w:rsidR="009F010A">
        <w:rPr>
          <w:rFonts w:ascii="Times New Roman" w:hAnsi="Times New Roman" w:cs="Times New Roman"/>
          <w:sz w:val="24"/>
          <w:szCs w:val="24"/>
        </w:rPr>
        <w:t xml:space="preserve"> называется – иррациональной.</w:t>
      </w:r>
      <w:r w:rsidR="00E8308A">
        <w:rPr>
          <w:rFonts w:ascii="Times New Roman" w:hAnsi="Times New Roman" w:cs="Times New Roman"/>
          <w:sz w:val="24"/>
          <w:szCs w:val="24"/>
        </w:rPr>
        <w:t xml:space="preserve"> Эти знания</w:t>
      </w:r>
      <w:r w:rsidR="008C5895">
        <w:rPr>
          <w:rFonts w:ascii="Times New Roman" w:hAnsi="Times New Roman" w:cs="Times New Roman"/>
          <w:sz w:val="24"/>
          <w:szCs w:val="24"/>
        </w:rPr>
        <w:t>,</w:t>
      </w:r>
      <w:r w:rsidR="00E8308A">
        <w:rPr>
          <w:rFonts w:ascii="Times New Roman" w:hAnsi="Times New Roman" w:cs="Times New Roman"/>
          <w:sz w:val="24"/>
          <w:szCs w:val="24"/>
        </w:rPr>
        <w:t xml:space="preserve"> зарождающееся общество</w:t>
      </w:r>
      <w:r w:rsidR="008C5895">
        <w:rPr>
          <w:rFonts w:ascii="Times New Roman" w:hAnsi="Times New Roman" w:cs="Times New Roman"/>
          <w:sz w:val="24"/>
          <w:szCs w:val="24"/>
        </w:rPr>
        <w:t>,</w:t>
      </w:r>
      <w:r w:rsidR="00E8308A">
        <w:rPr>
          <w:rFonts w:ascii="Times New Roman" w:hAnsi="Times New Roman" w:cs="Times New Roman"/>
          <w:sz w:val="24"/>
          <w:szCs w:val="24"/>
        </w:rPr>
        <w:t xml:space="preserve"> получало через</w:t>
      </w:r>
      <w:r w:rsidR="00193080">
        <w:rPr>
          <w:rFonts w:ascii="Times New Roman" w:hAnsi="Times New Roman" w:cs="Times New Roman"/>
          <w:sz w:val="24"/>
          <w:szCs w:val="24"/>
        </w:rPr>
        <w:t xml:space="preserve"> веру </w:t>
      </w:r>
      <w:proofErr w:type="gramStart"/>
      <w:r w:rsidR="00193080">
        <w:rPr>
          <w:rFonts w:ascii="Times New Roman" w:hAnsi="Times New Roman" w:cs="Times New Roman"/>
          <w:sz w:val="24"/>
          <w:szCs w:val="24"/>
        </w:rPr>
        <w:t>в</w:t>
      </w:r>
      <w:proofErr w:type="gramEnd"/>
      <w:r w:rsidR="00E8308A">
        <w:rPr>
          <w:rFonts w:ascii="Times New Roman" w:hAnsi="Times New Roman" w:cs="Times New Roman"/>
          <w:sz w:val="24"/>
          <w:szCs w:val="24"/>
        </w:rPr>
        <w:t xml:space="preserve"> своих авторитетов</w:t>
      </w:r>
      <w:r w:rsidR="008C5895">
        <w:rPr>
          <w:rFonts w:ascii="Times New Roman" w:hAnsi="Times New Roman" w:cs="Times New Roman"/>
          <w:sz w:val="24"/>
          <w:szCs w:val="24"/>
        </w:rPr>
        <w:t xml:space="preserve"> -</w:t>
      </w:r>
      <w:r w:rsidR="00027A2C">
        <w:rPr>
          <w:rFonts w:ascii="Times New Roman" w:hAnsi="Times New Roman" w:cs="Times New Roman"/>
          <w:sz w:val="24"/>
          <w:szCs w:val="24"/>
        </w:rPr>
        <w:t xml:space="preserve"> через</w:t>
      </w:r>
      <w:r w:rsidR="008C5895">
        <w:rPr>
          <w:rFonts w:ascii="Times New Roman" w:hAnsi="Times New Roman" w:cs="Times New Roman"/>
          <w:sz w:val="24"/>
          <w:szCs w:val="24"/>
        </w:rPr>
        <w:t xml:space="preserve"> п</w:t>
      </w:r>
      <w:r w:rsidR="00072016">
        <w:rPr>
          <w:rFonts w:ascii="Times New Roman" w:hAnsi="Times New Roman" w:cs="Times New Roman"/>
          <w:sz w:val="24"/>
          <w:szCs w:val="24"/>
        </w:rPr>
        <w:t>ророков</w:t>
      </w:r>
      <w:r w:rsidR="00E8308A">
        <w:rPr>
          <w:rFonts w:ascii="Times New Roman" w:hAnsi="Times New Roman" w:cs="Times New Roman"/>
          <w:sz w:val="24"/>
          <w:szCs w:val="24"/>
        </w:rPr>
        <w:t>.</w:t>
      </w:r>
      <w:r w:rsidR="00072016">
        <w:rPr>
          <w:rFonts w:ascii="Times New Roman" w:hAnsi="Times New Roman" w:cs="Times New Roman"/>
          <w:sz w:val="24"/>
          <w:szCs w:val="24"/>
        </w:rPr>
        <w:t xml:space="preserve"> </w:t>
      </w:r>
      <w:r w:rsidR="00193080">
        <w:rPr>
          <w:rFonts w:ascii="Times New Roman" w:hAnsi="Times New Roman" w:cs="Times New Roman"/>
          <w:sz w:val="24"/>
          <w:szCs w:val="24"/>
        </w:rPr>
        <w:t>А о</w:t>
      </w:r>
      <w:r w:rsidR="00072016">
        <w:rPr>
          <w:rFonts w:ascii="Times New Roman" w:hAnsi="Times New Roman" w:cs="Times New Roman"/>
          <w:sz w:val="24"/>
          <w:szCs w:val="24"/>
        </w:rPr>
        <w:t xml:space="preserve">ни все давали </w:t>
      </w:r>
      <w:r w:rsidR="00193080">
        <w:rPr>
          <w:rFonts w:ascii="Times New Roman" w:hAnsi="Times New Roman" w:cs="Times New Roman"/>
          <w:sz w:val="24"/>
          <w:szCs w:val="24"/>
        </w:rPr>
        <w:t>нам</w:t>
      </w:r>
      <w:r w:rsidR="00072016">
        <w:rPr>
          <w:rFonts w:ascii="Times New Roman" w:hAnsi="Times New Roman" w:cs="Times New Roman"/>
          <w:sz w:val="24"/>
          <w:szCs w:val="24"/>
        </w:rPr>
        <w:t xml:space="preserve"> </w:t>
      </w:r>
      <w:r w:rsidR="00193080">
        <w:rPr>
          <w:rFonts w:ascii="Times New Roman" w:hAnsi="Times New Roman" w:cs="Times New Roman"/>
          <w:sz w:val="24"/>
          <w:szCs w:val="24"/>
        </w:rPr>
        <w:t xml:space="preserve">своё </w:t>
      </w:r>
      <w:r w:rsidR="00072016">
        <w:rPr>
          <w:rFonts w:ascii="Times New Roman" w:hAnsi="Times New Roman" w:cs="Times New Roman"/>
          <w:sz w:val="24"/>
          <w:szCs w:val="24"/>
        </w:rPr>
        <w:t>мировоззрение</w:t>
      </w:r>
      <w:r w:rsidR="004C6BDB">
        <w:rPr>
          <w:rFonts w:ascii="Times New Roman" w:hAnsi="Times New Roman" w:cs="Times New Roman"/>
          <w:sz w:val="24"/>
          <w:szCs w:val="24"/>
        </w:rPr>
        <w:t>, которое в</w:t>
      </w:r>
      <w:r w:rsidR="00193080">
        <w:rPr>
          <w:rFonts w:ascii="Times New Roman" w:hAnsi="Times New Roman" w:cs="Times New Roman"/>
          <w:sz w:val="24"/>
          <w:szCs w:val="24"/>
        </w:rPr>
        <w:t>последствии становилось коллективным</w:t>
      </w:r>
      <w:r w:rsidR="00072016">
        <w:rPr>
          <w:rFonts w:ascii="Times New Roman" w:hAnsi="Times New Roman" w:cs="Times New Roman"/>
          <w:sz w:val="24"/>
          <w:szCs w:val="24"/>
        </w:rPr>
        <w:t xml:space="preserve">: Христианство, Мусульманство, Иудаизм, Индуизм, Буддизм, Конфуцианство и т.д. </w:t>
      </w:r>
      <w:r w:rsidR="00E8308A">
        <w:rPr>
          <w:rFonts w:ascii="Times New Roman" w:hAnsi="Times New Roman" w:cs="Times New Roman"/>
          <w:sz w:val="24"/>
          <w:szCs w:val="24"/>
        </w:rPr>
        <w:t xml:space="preserve"> Тоже </w:t>
      </w:r>
      <w:proofErr w:type="gramStart"/>
      <w:r w:rsidR="00E8308A">
        <w:rPr>
          <w:rFonts w:ascii="Times New Roman" w:hAnsi="Times New Roman" w:cs="Times New Roman"/>
          <w:sz w:val="24"/>
          <w:szCs w:val="24"/>
        </w:rPr>
        <w:t>самое</w:t>
      </w:r>
      <w:proofErr w:type="gramEnd"/>
      <w:r w:rsidR="00E8308A">
        <w:rPr>
          <w:rFonts w:ascii="Times New Roman" w:hAnsi="Times New Roman" w:cs="Times New Roman"/>
          <w:sz w:val="24"/>
          <w:szCs w:val="24"/>
        </w:rPr>
        <w:t xml:space="preserve"> происходит и с человеком. Все</w:t>
      </w:r>
      <w:r w:rsidR="00072016">
        <w:rPr>
          <w:rFonts w:ascii="Times New Roman" w:hAnsi="Times New Roman" w:cs="Times New Roman"/>
          <w:sz w:val="24"/>
          <w:szCs w:val="24"/>
        </w:rPr>
        <w:t xml:space="preserve"> первона</w:t>
      </w:r>
      <w:r w:rsidR="00E8308A">
        <w:rPr>
          <w:rFonts w:ascii="Times New Roman" w:hAnsi="Times New Roman" w:cs="Times New Roman"/>
          <w:sz w:val="24"/>
          <w:szCs w:val="24"/>
        </w:rPr>
        <w:t>чальные знания</w:t>
      </w:r>
      <w:r w:rsidR="00072016">
        <w:rPr>
          <w:rFonts w:ascii="Times New Roman" w:hAnsi="Times New Roman" w:cs="Times New Roman"/>
          <w:sz w:val="24"/>
          <w:szCs w:val="24"/>
        </w:rPr>
        <w:t xml:space="preserve"> ребёнок получает </w:t>
      </w:r>
      <w:r w:rsidR="00193080">
        <w:rPr>
          <w:rFonts w:ascii="Times New Roman" w:hAnsi="Times New Roman" w:cs="Times New Roman"/>
          <w:sz w:val="24"/>
          <w:szCs w:val="24"/>
        </w:rPr>
        <w:t>через веру в</w:t>
      </w:r>
      <w:r w:rsidR="00072016">
        <w:rPr>
          <w:rFonts w:ascii="Times New Roman" w:hAnsi="Times New Roman" w:cs="Times New Roman"/>
          <w:sz w:val="24"/>
          <w:szCs w:val="24"/>
        </w:rPr>
        <w:t xml:space="preserve"> своих родителей, он их не анализирует и не предаёт сомнению. Родители для него авторитет, и если они</w:t>
      </w:r>
      <w:r w:rsidR="00E5669F">
        <w:rPr>
          <w:rFonts w:ascii="Times New Roman" w:hAnsi="Times New Roman" w:cs="Times New Roman"/>
          <w:sz w:val="24"/>
          <w:szCs w:val="24"/>
        </w:rPr>
        <w:t xml:space="preserve"> что-то</w:t>
      </w:r>
      <w:r w:rsidR="00072016">
        <w:rPr>
          <w:rFonts w:ascii="Times New Roman" w:hAnsi="Times New Roman" w:cs="Times New Roman"/>
          <w:sz w:val="24"/>
          <w:szCs w:val="24"/>
        </w:rPr>
        <w:t xml:space="preserve"> сказали, то это правда</w:t>
      </w:r>
      <w:r w:rsidR="008C5895">
        <w:rPr>
          <w:rFonts w:ascii="Times New Roman" w:hAnsi="Times New Roman" w:cs="Times New Roman"/>
          <w:sz w:val="24"/>
          <w:szCs w:val="24"/>
        </w:rPr>
        <w:t>,</w:t>
      </w:r>
      <w:r w:rsidR="00072016">
        <w:rPr>
          <w:rFonts w:ascii="Times New Roman" w:hAnsi="Times New Roman" w:cs="Times New Roman"/>
          <w:sz w:val="24"/>
          <w:szCs w:val="24"/>
        </w:rPr>
        <w:t xml:space="preserve"> в последней инстанции.</w:t>
      </w:r>
      <w:r w:rsidR="008C5895">
        <w:rPr>
          <w:rFonts w:ascii="Times New Roman" w:hAnsi="Times New Roman" w:cs="Times New Roman"/>
          <w:sz w:val="24"/>
          <w:szCs w:val="24"/>
        </w:rPr>
        <w:t xml:space="preserve"> Но родители, при объяснении каких-то знаний, автоматически переходят на язык понятий ребёнка. Например: Если очень маленький ребёнок спрашивает </w:t>
      </w:r>
      <w:r w:rsidR="00027A2C">
        <w:rPr>
          <w:rFonts w:ascii="Times New Roman" w:hAnsi="Times New Roman" w:cs="Times New Roman"/>
          <w:sz w:val="24"/>
          <w:szCs w:val="24"/>
        </w:rPr>
        <w:t xml:space="preserve">у </w:t>
      </w:r>
      <w:r w:rsidR="008C5895">
        <w:rPr>
          <w:rFonts w:ascii="Times New Roman" w:hAnsi="Times New Roman" w:cs="Times New Roman"/>
          <w:sz w:val="24"/>
          <w:szCs w:val="24"/>
        </w:rPr>
        <w:t>вас</w:t>
      </w:r>
      <w:r w:rsidR="00027A2C">
        <w:rPr>
          <w:rFonts w:ascii="Times New Roman" w:hAnsi="Times New Roman" w:cs="Times New Roman"/>
          <w:sz w:val="24"/>
          <w:szCs w:val="24"/>
        </w:rPr>
        <w:t>,</w:t>
      </w:r>
      <w:r w:rsidR="008C5895">
        <w:rPr>
          <w:rFonts w:ascii="Times New Roman" w:hAnsi="Times New Roman" w:cs="Times New Roman"/>
          <w:sz w:val="24"/>
          <w:szCs w:val="24"/>
        </w:rPr>
        <w:t xml:space="preserve"> почему </w:t>
      </w:r>
      <w:r w:rsidR="00027A2C">
        <w:rPr>
          <w:rFonts w:ascii="Times New Roman" w:hAnsi="Times New Roman" w:cs="Times New Roman"/>
          <w:sz w:val="24"/>
          <w:szCs w:val="24"/>
        </w:rPr>
        <w:t>едет автомобиль? Т</w:t>
      </w:r>
      <w:r w:rsidR="008C5895">
        <w:rPr>
          <w:rFonts w:ascii="Times New Roman" w:hAnsi="Times New Roman" w:cs="Times New Roman"/>
          <w:sz w:val="24"/>
          <w:szCs w:val="24"/>
        </w:rPr>
        <w:t>о вы</w:t>
      </w:r>
      <w:r w:rsidR="00497347">
        <w:rPr>
          <w:rFonts w:ascii="Times New Roman" w:hAnsi="Times New Roman" w:cs="Times New Roman"/>
          <w:sz w:val="24"/>
          <w:szCs w:val="24"/>
        </w:rPr>
        <w:t>,</w:t>
      </w:r>
      <w:r w:rsidR="008C5895">
        <w:rPr>
          <w:rFonts w:ascii="Times New Roman" w:hAnsi="Times New Roman" w:cs="Times New Roman"/>
          <w:sz w:val="24"/>
          <w:szCs w:val="24"/>
        </w:rPr>
        <w:t xml:space="preserve"> для объяснения</w:t>
      </w:r>
      <w:r w:rsidR="00D1441E">
        <w:rPr>
          <w:rFonts w:ascii="Times New Roman" w:hAnsi="Times New Roman" w:cs="Times New Roman"/>
          <w:sz w:val="24"/>
          <w:szCs w:val="24"/>
        </w:rPr>
        <w:t>,</w:t>
      </w:r>
      <w:r w:rsidR="008C5895">
        <w:rPr>
          <w:rFonts w:ascii="Times New Roman" w:hAnsi="Times New Roman" w:cs="Times New Roman"/>
          <w:sz w:val="24"/>
          <w:szCs w:val="24"/>
        </w:rPr>
        <w:t xml:space="preserve"> наверняка будете использовать понятие лошадки. И будете говорить, что там у него под капотом находятся лошадки, и чем их больше, тем больше</w:t>
      </w:r>
      <w:r w:rsidR="000A1AC7" w:rsidRPr="000A1AC7">
        <w:rPr>
          <w:rFonts w:ascii="Times New Roman" w:hAnsi="Times New Roman" w:cs="Times New Roman"/>
          <w:sz w:val="24"/>
          <w:szCs w:val="24"/>
        </w:rPr>
        <w:t xml:space="preserve"> </w:t>
      </w:r>
      <w:r w:rsidR="000A1AC7">
        <w:rPr>
          <w:rFonts w:ascii="Times New Roman" w:hAnsi="Times New Roman" w:cs="Times New Roman"/>
          <w:sz w:val="24"/>
          <w:szCs w:val="24"/>
        </w:rPr>
        <w:t>грузов</w:t>
      </w:r>
      <w:r w:rsidR="008C5895">
        <w:rPr>
          <w:rFonts w:ascii="Times New Roman" w:hAnsi="Times New Roman" w:cs="Times New Roman"/>
          <w:sz w:val="24"/>
          <w:szCs w:val="24"/>
        </w:rPr>
        <w:t xml:space="preserve"> может возить автомобиль, или быстрее ездить. Понятно, если вы скажите, что там под капотом у него двигатель внутреннего сгорания, то это поставит его в тупик. А что такое двигатель? А что такое </w:t>
      </w:r>
      <w:r w:rsidR="001F30AC">
        <w:rPr>
          <w:rFonts w:ascii="Times New Roman" w:hAnsi="Times New Roman" w:cs="Times New Roman"/>
          <w:sz w:val="24"/>
          <w:szCs w:val="24"/>
        </w:rPr>
        <w:t xml:space="preserve">внутреннее? А что такое сгорание? И </w:t>
      </w:r>
      <w:r w:rsidR="00A55D15">
        <w:rPr>
          <w:rFonts w:ascii="Times New Roman" w:hAnsi="Times New Roman" w:cs="Times New Roman"/>
          <w:sz w:val="24"/>
          <w:szCs w:val="24"/>
        </w:rPr>
        <w:t>т.д. Так же и п</w:t>
      </w:r>
      <w:r w:rsidR="001F30AC">
        <w:rPr>
          <w:rFonts w:ascii="Times New Roman" w:hAnsi="Times New Roman" w:cs="Times New Roman"/>
          <w:sz w:val="24"/>
          <w:szCs w:val="24"/>
        </w:rPr>
        <w:t>ророки, для разъяснения слабо информированным людям, законов природ</w:t>
      </w:r>
      <w:r w:rsidR="002B091C">
        <w:rPr>
          <w:rFonts w:ascii="Times New Roman" w:hAnsi="Times New Roman" w:cs="Times New Roman"/>
          <w:sz w:val="24"/>
          <w:szCs w:val="24"/>
        </w:rPr>
        <w:t>ы, куда входят и законы морали,</w:t>
      </w:r>
      <w:r w:rsidR="00B6762D">
        <w:rPr>
          <w:rFonts w:ascii="Times New Roman" w:hAnsi="Times New Roman" w:cs="Times New Roman"/>
          <w:sz w:val="24"/>
          <w:szCs w:val="24"/>
        </w:rPr>
        <w:t xml:space="preserve"> использовали понятия</w:t>
      </w:r>
      <w:r w:rsidR="001F30AC">
        <w:rPr>
          <w:rFonts w:ascii="Times New Roman" w:hAnsi="Times New Roman" w:cs="Times New Roman"/>
          <w:sz w:val="24"/>
          <w:szCs w:val="24"/>
        </w:rPr>
        <w:t xml:space="preserve"> людей</w:t>
      </w:r>
      <w:r w:rsidR="00B6762D">
        <w:rPr>
          <w:rFonts w:ascii="Times New Roman" w:hAnsi="Times New Roman" w:cs="Times New Roman"/>
          <w:sz w:val="24"/>
          <w:szCs w:val="24"/>
        </w:rPr>
        <w:t xml:space="preserve"> - Богов</w:t>
      </w:r>
      <w:r w:rsidR="001F30AC">
        <w:rPr>
          <w:rFonts w:ascii="Times New Roman" w:hAnsi="Times New Roman" w:cs="Times New Roman"/>
          <w:sz w:val="24"/>
          <w:szCs w:val="24"/>
        </w:rPr>
        <w:t>.</w:t>
      </w:r>
    </w:p>
    <w:p w:rsidR="001F30AC" w:rsidRDefault="001F30AC" w:rsidP="00630807">
      <w:pPr>
        <w:spacing w:line="240" w:lineRule="auto"/>
        <w:jc w:val="both"/>
        <w:rPr>
          <w:rFonts w:ascii="Times New Roman" w:hAnsi="Times New Roman" w:cs="Times New Roman"/>
          <w:sz w:val="24"/>
          <w:szCs w:val="24"/>
        </w:rPr>
      </w:pPr>
      <w:r>
        <w:rPr>
          <w:rFonts w:ascii="Times New Roman" w:hAnsi="Times New Roman" w:cs="Times New Roman"/>
          <w:sz w:val="24"/>
          <w:szCs w:val="24"/>
        </w:rPr>
        <w:t>При дальнейшем росте общественного сознания, и увел</w:t>
      </w:r>
      <w:r w:rsidR="00DF49F1">
        <w:rPr>
          <w:rFonts w:ascii="Times New Roman" w:hAnsi="Times New Roman" w:cs="Times New Roman"/>
          <w:sz w:val="24"/>
          <w:szCs w:val="24"/>
        </w:rPr>
        <w:t>ичении</w:t>
      </w:r>
      <w:r>
        <w:rPr>
          <w:rFonts w:ascii="Times New Roman" w:hAnsi="Times New Roman" w:cs="Times New Roman"/>
          <w:sz w:val="24"/>
          <w:szCs w:val="24"/>
        </w:rPr>
        <w:t xml:space="preserve"> знаний, зарождается естественное отторжение примитивных понятий, и появляется необходимость удовлетворения уже не эмоционально чувственных</w:t>
      </w:r>
      <w:r w:rsidR="00535328">
        <w:rPr>
          <w:rFonts w:ascii="Times New Roman" w:hAnsi="Times New Roman" w:cs="Times New Roman"/>
          <w:sz w:val="24"/>
          <w:szCs w:val="24"/>
        </w:rPr>
        <w:t>, а</w:t>
      </w:r>
      <w:r>
        <w:rPr>
          <w:rFonts w:ascii="Times New Roman" w:hAnsi="Times New Roman" w:cs="Times New Roman"/>
          <w:sz w:val="24"/>
          <w:szCs w:val="24"/>
        </w:rPr>
        <w:t xml:space="preserve"> интеллектуальных потребностей человека</w:t>
      </w:r>
      <w:r w:rsidR="00535328">
        <w:rPr>
          <w:rFonts w:ascii="Times New Roman" w:hAnsi="Times New Roman" w:cs="Times New Roman"/>
          <w:sz w:val="24"/>
          <w:szCs w:val="24"/>
        </w:rPr>
        <w:t>. И тогда появилась новая, временная, рассудочная религия, - Атеизм</w:t>
      </w:r>
      <w:r w:rsidR="00C912F9">
        <w:rPr>
          <w:rFonts w:ascii="Times New Roman" w:hAnsi="Times New Roman" w:cs="Times New Roman"/>
          <w:sz w:val="24"/>
          <w:szCs w:val="24"/>
        </w:rPr>
        <w:t xml:space="preserve"> (рис.10)</w:t>
      </w:r>
      <w:r w:rsidR="00535328">
        <w:rPr>
          <w:rFonts w:ascii="Times New Roman" w:hAnsi="Times New Roman" w:cs="Times New Roman"/>
          <w:sz w:val="24"/>
          <w:szCs w:val="24"/>
        </w:rPr>
        <w:t>. Атеизм, это отрицание голой веры, но это тоже вера</w:t>
      </w:r>
      <w:r w:rsidR="006B1957">
        <w:rPr>
          <w:rFonts w:ascii="Times New Roman" w:hAnsi="Times New Roman" w:cs="Times New Roman"/>
          <w:sz w:val="24"/>
          <w:szCs w:val="24"/>
        </w:rPr>
        <w:t>, вера</w:t>
      </w:r>
      <w:r w:rsidR="00535328">
        <w:rPr>
          <w:rFonts w:ascii="Times New Roman" w:hAnsi="Times New Roman" w:cs="Times New Roman"/>
          <w:sz w:val="24"/>
          <w:szCs w:val="24"/>
        </w:rPr>
        <w:t xml:space="preserve"> в знания. Кредо любого атеиста – это следующее выражение: </w:t>
      </w:r>
      <w:r w:rsidR="00697796">
        <w:rPr>
          <w:rFonts w:ascii="Times New Roman" w:hAnsi="Times New Roman" w:cs="Times New Roman"/>
          <w:sz w:val="24"/>
          <w:szCs w:val="24"/>
        </w:rPr>
        <w:t>«</w:t>
      </w:r>
      <w:r w:rsidR="00535328">
        <w:rPr>
          <w:rFonts w:ascii="Times New Roman" w:hAnsi="Times New Roman" w:cs="Times New Roman"/>
          <w:sz w:val="24"/>
          <w:szCs w:val="24"/>
        </w:rPr>
        <w:t>Я не знаю, кто и как создал этот мир, но я верю, что нау</w:t>
      </w:r>
      <w:r w:rsidR="00697796">
        <w:rPr>
          <w:rFonts w:ascii="Times New Roman" w:hAnsi="Times New Roman" w:cs="Times New Roman"/>
          <w:sz w:val="24"/>
          <w:szCs w:val="24"/>
        </w:rPr>
        <w:t>ка найдёт ответы на эти вопросы».</w:t>
      </w:r>
      <w:r w:rsidR="00535328">
        <w:rPr>
          <w:rFonts w:ascii="Times New Roman" w:hAnsi="Times New Roman" w:cs="Times New Roman"/>
          <w:sz w:val="24"/>
          <w:szCs w:val="24"/>
        </w:rPr>
        <w:t xml:space="preserve"> И далее, под воздействием всё ускоряющегося роста </w:t>
      </w:r>
      <w:r w:rsidR="00535328">
        <w:rPr>
          <w:rFonts w:ascii="Times New Roman" w:hAnsi="Times New Roman" w:cs="Times New Roman"/>
          <w:sz w:val="24"/>
          <w:szCs w:val="24"/>
        </w:rPr>
        <w:lastRenderedPageBreak/>
        <w:t>знаний и общественного интеллекта</w:t>
      </w:r>
      <w:r w:rsidR="00DF49F1">
        <w:rPr>
          <w:rFonts w:ascii="Times New Roman" w:hAnsi="Times New Roman" w:cs="Times New Roman"/>
          <w:sz w:val="24"/>
          <w:szCs w:val="24"/>
        </w:rPr>
        <w:t>,</w:t>
      </w:r>
      <w:r w:rsidR="00535328">
        <w:rPr>
          <w:rFonts w:ascii="Times New Roman" w:hAnsi="Times New Roman" w:cs="Times New Roman"/>
          <w:sz w:val="24"/>
          <w:szCs w:val="24"/>
        </w:rPr>
        <w:t xml:space="preserve"> создаются новые философские обобщения, которые используют общедоступные современные </w:t>
      </w:r>
      <w:r w:rsidR="00191E4A">
        <w:rPr>
          <w:rFonts w:ascii="Times New Roman" w:hAnsi="Times New Roman" w:cs="Times New Roman"/>
          <w:sz w:val="24"/>
          <w:szCs w:val="24"/>
        </w:rPr>
        <w:t>научные данные</w:t>
      </w:r>
      <w:r w:rsidR="00DF49F1">
        <w:rPr>
          <w:rFonts w:ascii="Times New Roman" w:hAnsi="Times New Roman" w:cs="Times New Roman"/>
          <w:sz w:val="24"/>
          <w:szCs w:val="24"/>
        </w:rPr>
        <w:t xml:space="preserve"> и формируют из них современную научную картину мира. </w:t>
      </w:r>
      <w:r w:rsidR="00283C9D">
        <w:rPr>
          <w:rFonts w:ascii="Times New Roman" w:hAnsi="Times New Roman" w:cs="Times New Roman"/>
          <w:sz w:val="24"/>
          <w:szCs w:val="24"/>
        </w:rPr>
        <w:t>Эта картина</w:t>
      </w:r>
      <w:r w:rsidR="006B1957">
        <w:rPr>
          <w:rFonts w:ascii="Times New Roman" w:hAnsi="Times New Roman" w:cs="Times New Roman"/>
          <w:sz w:val="24"/>
          <w:szCs w:val="24"/>
        </w:rPr>
        <w:t xml:space="preserve"> удовлетворяе</w:t>
      </w:r>
      <w:r w:rsidR="00DF49F1">
        <w:rPr>
          <w:rFonts w:ascii="Times New Roman" w:hAnsi="Times New Roman" w:cs="Times New Roman"/>
          <w:sz w:val="24"/>
          <w:szCs w:val="24"/>
        </w:rPr>
        <w:t>т</w:t>
      </w:r>
      <w:r w:rsidR="00283C9D">
        <w:rPr>
          <w:rFonts w:ascii="Times New Roman" w:hAnsi="Times New Roman" w:cs="Times New Roman"/>
          <w:sz w:val="24"/>
          <w:szCs w:val="24"/>
        </w:rPr>
        <w:t xml:space="preserve"> уже</w:t>
      </w:r>
      <w:r w:rsidR="00DF49F1">
        <w:rPr>
          <w:rFonts w:ascii="Times New Roman" w:hAnsi="Times New Roman" w:cs="Times New Roman"/>
          <w:sz w:val="24"/>
          <w:szCs w:val="24"/>
        </w:rPr>
        <w:t xml:space="preserve"> не</w:t>
      </w:r>
      <w:r w:rsidR="006B1957">
        <w:rPr>
          <w:rFonts w:ascii="Times New Roman" w:hAnsi="Times New Roman" w:cs="Times New Roman"/>
          <w:sz w:val="24"/>
          <w:szCs w:val="24"/>
        </w:rPr>
        <w:t xml:space="preserve"> только эмоционально чувственные</w:t>
      </w:r>
      <w:r w:rsidR="00283C9D">
        <w:rPr>
          <w:rFonts w:ascii="Times New Roman" w:hAnsi="Times New Roman" w:cs="Times New Roman"/>
          <w:sz w:val="24"/>
          <w:szCs w:val="24"/>
        </w:rPr>
        <w:t>, но</w:t>
      </w:r>
      <w:r w:rsidR="006B1957">
        <w:rPr>
          <w:rFonts w:ascii="Times New Roman" w:hAnsi="Times New Roman" w:cs="Times New Roman"/>
          <w:sz w:val="24"/>
          <w:szCs w:val="24"/>
        </w:rPr>
        <w:t xml:space="preserve"> </w:t>
      </w:r>
      <w:r w:rsidR="00DF49F1">
        <w:rPr>
          <w:rFonts w:ascii="Times New Roman" w:hAnsi="Times New Roman" w:cs="Times New Roman"/>
          <w:sz w:val="24"/>
          <w:szCs w:val="24"/>
        </w:rPr>
        <w:t>и интеллектуал</w:t>
      </w:r>
      <w:r w:rsidR="006B1957">
        <w:rPr>
          <w:rFonts w:ascii="Times New Roman" w:hAnsi="Times New Roman" w:cs="Times New Roman"/>
          <w:sz w:val="24"/>
          <w:szCs w:val="24"/>
        </w:rPr>
        <w:t>ьные потребности</w:t>
      </w:r>
      <w:r w:rsidR="00DF49F1">
        <w:rPr>
          <w:rFonts w:ascii="Times New Roman" w:hAnsi="Times New Roman" w:cs="Times New Roman"/>
          <w:sz w:val="24"/>
          <w:szCs w:val="24"/>
        </w:rPr>
        <w:t xml:space="preserve"> современного</w:t>
      </w:r>
      <w:r w:rsidR="006B1957">
        <w:rPr>
          <w:rFonts w:ascii="Times New Roman" w:hAnsi="Times New Roman" w:cs="Times New Roman"/>
          <w:sz w:val="24"/>
          <w:szCs w:val="24"/>
        </w:rPr>
        <w:t xml:space="preserve"> общества</w:t>
      </w:r>
      <w:r w:rsidR="00DF49F1">
        <w:rPr>
          <w:rFonts w:ascii="Times New Roman" w:hAnsi="Times New Roman" w:cs="Times New Roman"/>
          <w:sz w:val="24"/>
          <w:szCs w:val="24"/>
        </w:rPr>
        <w:t>.</w:t>
      </w:r>
      <w:r w:rsidR="00535328">
        <w:rPr>
          <w:rFonts w:ascii="Times New Roman" w:hAnsi="Times New Roman" w:cs="Times New Roman"/>
          <w:sz w:val="24"/>
          <w:szCs w:val="24"/>
        </w:rPr>
        <w:t xml:space="preserve"> </w:t>
      </w:r>
      <w:r w:rsidR="004C0FFF">
        <w:rPr>
          <w:rFonts w:ascii="Times New Roman" w:hAnsi="Times New Roman" w:cs="Times New Roman"/>
          <w:sz w:val="24"/>
          <w:szCs w:val="24"/>
        </w:rPr>
        <w:t>Поэтому, почти все древние пророки и говорили нам, что в будущем будет только одна религия. И эта</w:t>
      </w:r>
      <w:r w:rsidR="00311670">
        <w:rPr>
          <w:rFonts w:ascii="Times New Roman" w:hAnsi="Times New Roman" w:cs="Times New Roman"/>
          <w:sz w:val="24"/>
          <w:szCs w:val="24"/>
        </w:rPr>
        <w:t>, как оказывается,</w:t>
      </w:r>
      <w:r w:rsidR="004C0FFF">
        <w:rPr>
          <w:rFonts w:ascii="Times New Roman" w:hAnsi="Times New Roman" w:cs="Times New Roman"/>
          <w:sz w:val="24"/>
          <w:szCs w:val="24"/>
        </w:rPr>
        <w:t xml:space="preserve"> рациональная религия</w:t>
      </w:r>
      <w:r w:rsidR="00C912F9">
        <w:rPr>
          <w:rFonts w:ascii="Times New Roman" w:hAnsi="Times New Roman" w:cs="Times New Roman"/>
          <w:sz w:val="24"/>
          <w:szCs w:val="24"/>
        </w:rPr>
        <w:t xml:space="preserve"> (рис.10)  – научная картина мира. </w:t>
      </w:r>
      <w:r w:rsidR="004C0FFF">
        <w:rPr>
          <w:rFonts w:ascii="Times New Roman" w:hAnsi="Times New Roman" w:cs="Times New Roman"/>
          <w:sz w:val="24"/>
          <w:szCs w:val="24"/>
        </w:rPr>
        <w:t>И действительно, мистические представления у нас могут быть разные, а вот науки</w:t>
      </w:r>
      <w:r w:rsidR="00191E4A">
        <w:rPr>
          <w:rFonts w:ascii="Times New Roman" w:hAnsi="Times New Roman" w:cs="Times New Roman"/>
          <w:sz w:val="24"/>
          <w:szCs w:val="24"/>
        </w:rPr>
        <w:t>,</w:t>
      </w:r>
      <w:r w:rsidR="004C0FFF">
        <w:rPr>
          <w:rFonts w:ascii="Times New Roman" w:hAnsi="Times New Roman" w:cs="Times New Roman"/>
          <w:sz w:val="24"/>
          <w:szCs w:val="24"/>
        </w:rPr>
        <w:t xml:space="preserve"> и их рациональные знания у нас одни на вс</w:t>
      </w:r>
      <w:r w:rsidR="00AE752D">
        <w:rPr>
          <w:rFonts w:ascii="Times New Roman" w:hAnsi="Times New Roman" w:cs="Times New Roman"/>
          <w:sz w:val="24"/>
          <w:szCs w:val="24"/>
        </w:rPr>
        <w:t>ех</w:t>
      </w:r>
      <w:r w:rsidR="006B1957">
        <w:rPr>
          <w:rFonts w:ascii="Times New Roman" w:hAnsi="Times New Roman" w:cs="Times New Roman"/>
          <w:sz w:val="24"/>
          <w:szCs w:val="24"/>
        </w:rPr>
        <w:t>.</w:t>
      </w:r>
      <w:r w:rsidR="004C0FFF">
        <w:rPr>
          <w:rFonts w:ascii="Times New Roman" w:hAnsi="Times New Roman" w:cs="Times New Roman"/>
          <w:sz w:val="24"/>
          <w:szCs w:val="24"/>
        </w:rPr>
        <w:t xml:space="preserve"> </w:t>
      </w:r>
    </w:p>
    <w:p w:rsidR="00AB3330" w:rsidRDefault="009B12F6" w:rsidP="00630807">
      <w:pPr>
        <w:spacing w:line="240" w:lineRule="auto"/>
        <w:jc w:val="both"/>
        <w:rPr>
          <w:rFonts w:ascii="Times New Roman" w:hAnsi="Times New Roman" w:cs="Times New Roman"/>
          <w:sz w:val="24"/>
          <w:szCs w:val="24"/>
        </w:rPr>
      </w:pPr>
      <w:r>
        <w:rPr>
          <w:rFonts w:ascii="Times New Roman" w:hAnsi="Times New Roman" w:cs="Times New Roman"/>
          <w:sz w:val="24"/>
          <w:szCs w:val="24"/>
        </w:rPr>
        <w:t>Возникает вопрос:</w:t>
      </w:r>
      <w:r w:rsidR="00EC556D">
        <w:rPr>
          <w:rFonts w:ascii="Times New Roman" w:hAnsi="Times New Roman" w:cs="Times New Roman"/>
          <w:sz w:val="24"/>
          <w:szCs w:val="24"/>
        </w:rPr>
        <w:t xml:space="preserve"> а </w:t>
      </w:r>
      <w:r>
        <w:rPr>
          <w:rFonts w:ascii="Times New Roman" w:hAnsi="Times New Roman" w:cs="Times New Roman"/>
          <w:sz w:val="24"/>
          <w:szCs w:val="24"/>
        </w:rPr>
        <w:t xml:space="preserve">почему все Пророки давали </w:t>
      </w:r>
      <w:r w:rsidR="00EC556D">
        <w:rPr>
          <w:rFonts w:ascii="Times New Roman" w:hAnsi="Times New Roman" w:cs="Times New Roman"/>
          <w:sz w:val="24"/>
          <w:szCs w:val="24"/>
        </w:rPr>
        <w:t xml:space="preserve">обществу </w:t>
      </w:r>
      <w:r>
        <w:rPr>
          <w:rFonts w:ascii="Times New Roman" w:hAnsi="Times New Roman" w:cs="Times New Roman"/>
          <w:sz w:val="24"/>
          <w:szCs w:val="24"/>
        </w:rPr>
        <w:t>именно</w:t>
      </w:r>
      <w:r w:rsidR="00EC556D">
        <w:rPr>
          <w:rFonts w:ascii="Times New Roman" w:hAnsi="Times New Roman" w:cs="Times New Roman"/>
          <w:sz w:val="24"/>
          <w:szCs w:val="24"/>
        </w:rPr>
        <w:t xml:space="preserve"> мировоззрение</w:t>
      </w:r>
      <w:r>
        <w:rPr>
          <w:rFonts w:ascii="Times New Roman" w:hAnsi="Times New Roman" w:cs="Times New Roman"/>
          <w:sz w:val="24"/>
          <w:szCs w:val="24"/>
        </w:rPr>
        <w:t xml:space="preserve">, и </w:t>
      </w:r>
      <w:r w:rsidR="00297DA5">
        <w:rPr>
          <w:rFonts w:ascii="Times New Roman" w:hAnsi="Times New Roman" w:cs="Times New Roman"/>
          <w:sz w:val="24"/>
          <w:szCs w:val="24"/>
        </w:rPr>
        <w:t>зачем</w:t>
      </w:r>
      <w:r>
        <w:rPr>
          <w:rFonts w:ascii="Times New Roman" w:hAnsi="Times New Roman" w:cs="Times New Roman"/>
          <w:sz w:val="24"/>
          <w:szCs w:val="24"/>
        </w:rPr>
        <w:t xml:space="preserve"> оно нужно</w:t>
      </w:r>
      <w:r w:rsidR="00801D92">
        <w:rPr>
          <w:rFonts w:ascii="Times New Roman" w:hAnsi="Times New Roman" w:cs="Times New Roman"/>
          <w:sz w:val="24"/>
          <w:szCs w:val="24"/>
        </w:rPr>
        <w:t xml:space="preserve"> общест</w:t>
      </w:r>
      <w:r w:rsidR="001A0E8F">
        <w:rPr>
          <w:rFonts w:ascii="Times New Roman" w:hAnsi="Times New Roman" w:cs="Times New Roman"/>
          <w:sz w:val="24"/>
          <w:szCs w:val="24"/>
        </w:rPr>
        <w:t>в</w:t>
      </w:r>
      <w:r w:rsidR="00801D92">
        <w:rPr>
          <w:rFonts w:ascii="Times New Roman" w:hAnsi="Times New Roman" w:cs="Times New Roman"/>
          <w:sz w:val="24"/>
          <w:szCs w:val="24"/>
        </w:rPr>
        <w:t>у</w:t>
      </w:r>
      <w:r w:rsidR="00EC556D">
        <w:rPr>
          <w:rFonts w:ascii="Times New Roman" w:hAnsi="Times New Roman" w:cs="Times New Roman"/>
          <w:sz w:val="24"/>
          <w:szCs w:val="24"/>
        </w:rPr>
        <w:t>?</w:t>
      </w:r>
    </w:p>
    <w:p w:rsidR="009B12F6" w:rsidRDefault="009B12F6" w:rsidP="00630807">
      <w:pPr>
        <w:spacing w:line="240" w:lineRule="auto"/>
        <w:jc w:val="both"/>
        <w:rPr>
          <w:rFonts w:ascii="Times New Roman" w:hAnsi="Times New Roman" w:cs="Times New Roman"/>
          <w:sz w:val="24"/>
          <w:szCs w:val="24"/>
        </w:rPr>
      </w:pPr>
      <w:r>
        <w:rPr>
          <w:rFonts w:ascii="Times New Roman" w:hAnsi="Times New Roman" w:cs="Times New Roman"/>
          <w:sz w:val="24"/>
          <w:szCs w:val="24"/>
        </w:rPr>
        <w:t>Дело в том, что мировоззрение, это фундаментальная основа для социального сос</w:t>
      </w:r>
      <w:r w:rsidR="00BB0E35">
        <w:rPr>
          <w:rFonts w:ascii="Times New Roman" w:hAnsi="Times New Roman" w:cs="Times New Roman"/>
          <w:sz w:val="24"/>
          <w:szCs w:val="24"/>
        </w:rPr>
        <w:t>уществования разумного общества</w:t>
      </w:r>
      <w:r w:rsidR="00E80D72">
        <w:rPr>
          <w:rFonts w:ascii="Times New Roman" w:hAnsi="Times New Roman" w:cs="Times New Roman"/>
          <w:sz w:val="24"/>
          <w:szCs w:val="24"/>
        </w:rPr>
        <w:t xml:space="preserve">, это основа нашего мышления, </w:t>
      </w:r>
      <w:proofErr w:type="gramStart"/>
      <w:r w:rsidR="00E80D72">
        <w:rPr>
          <w:rFonts w:ascii="Times New Roman" w:hAnsi="Times New Roman" w:cs="Times New Roman"/>
          <w:sz w:val="24"/>
          <w:szCs w:val="24"/>
        </w:rPr>
        <w:t>а</w:t>
      </w:r>
      <w:proofErr w:type="gramEnd"/>
      <w:r w:rsidR="00BB0E35">
        <w:rPr>
          <w:rFonts w:ascii="Times New Roman" w:hAnsi="Times New Roman" w:cs="Times New Roman"/>
          <w:sz w:val="24"/>
          <w:szCs w:val="24"/>
        </w:rPr>
        <w:t xml:space="preserve"> </w:t>
      </w:r>
      <w:r w:rsidR="00E80D72">
        <w:rPr>
          <w:rFonts w:ascii="Times New Roman" w:hAnsi="Times New Roman" w:cs="Times New Roman"/>
          <w:sz w:val="24"/>
          <w:szCs w:val="24"/>
        </w:rPr>
        <w:t>следовательно</w:t>
      </w:r>
      <w:r w:rsidR="00BB0E35">
        <w:rPr>
          <w:rFonts w:ascii="Times New Roman" w:hAnsi="Times New Roman" w:cs="Times New Roman"/>
          <w:sz w:val="24"/>
          <w:szCs w:val="24"/>
        </w:rPr>
        <w:t xml:space="preserve"> и поведения.</w:t>
      </w:r>
      <w:r>
        <w:rPr>
          <w:rFonts w:ascii="Times New Roman" w:hAnsi="Times New Roman" w:cs="Times New Roman"/>
          <w:sz w:val="24"/>
          <w:szCs w:val="24"/>
        </w:rPr>
        <w:t xml:space="preserve"> Мировоззрение даёт нам единство ценностей, определяет нам наши идеалы. Идеалы, это точки стремления для нашего со</w:t>
      </w:r>
      <w:r w:rsidR="00BB0AAA">
        <w:rPr>
          <w:rFonts w:ascii="Times New Roman" w:hAnsi="Times New Roman" w:cs="Times New Roman"/>
          <w:sz w:val="24"/>
          <w:szCs w:val="24"/>
        </w:rPr>
        <w:t>знания. Теоретические способы</w:t>
      </w:r>
      <w:r>
        <w:rPr>
          <w:rFonts w:ascii="Times New Roman" w:hAnsi="Times New Roman" w:cs="Times New Roman"/>
          <w:sz w:val="24"/>
          <w:szCs w:val="24"/>
        </w:rPr>
        <w:t xml:space="preserve"> достижения</w:t>
      </w:r>
      <w:r w:rsidR="00BB0AAA">
        <w:rPr>
          <w:rFonts w:ascii="Times New Roman" w:hAnsi="Times New Roman" w:cs="Times New Roman"/>
          <w:sz w:val="24"/>
          <w:szCs w:val="24"/>
        </w:rPr>
        <w:t xml:space="preserve"> таких идеалов рождают идеологии общества. А идеология общества, это</w:t>
      </w:r>
      <w:r w:rsidR="007D511F">
        <w:rPr>
          <w:rFonts w:ascii="Times New Roman" w:hAnsi="Times New Roman" w:cs="Times New Roman"/>
          <w:sz w:val="24"/>
          <w:szCs w:val="24"/>
        </w:rPr>
        <w:t xml:space="preserve"> уже</w:t>
      </w:r>
      <w:r w:rsidR="00BB0AAA">
        <w:rPr>
          <w:rFonts w:ascii="Times New Roman" w:hAnsi="Times New Roman" w:cs="Times New Roman"/>
          <w:sz w:val="24"/>
          <w:szCs w:val="24"/>
        </w:rPr>
        <w:t xml:space="preserve"> его чувства (</w:t>
      </w:r>
      <w:proofErr w:type="gramStart"/>
      <w:r w:rsidR="00BB0AAA">
        <w:rPr>
          <w:rFonts w:ascii="Times New Roman" w:hAnsi="Times New Roman" w:cs="Times New Roman"/>
          <w:sz w:val="24"/>
          <w:szCs w:val="24"/>
        </w:rPr>
        <w:t>см</w:t>
      </w:r>
      <w:proofErr w:type="gramEnd"/>
      <w:r w:rsidR="00BB0AAA">
        <w:rPr>
          <w:rFonts w:ascii="Times New Roman" w:hAnsi="Times New Roman" w:cs="Times New Roman"/>
          <w:sz w:val="24"/>
          <w:szCs w:val="24"/>
        </w:rPr>
        <w:t>. рис.8), это источник энергии возбуждающий коллективное движение. Общество без идеологии, это так же</w:t>
      </w:r>
      <w:r w:rsidR="008E3770">
        <w:rPr>
          <w:rFonts w:ascii="Times New Roman" w:hAnsi="Times New Roman" w:cs="Times New Roman"/>
          <w:sz w:val="24"/>
          <w:szCs w:val="24"/>
        </w:rPr>
        <w:t>,</w:t>
      </w:r>
      <w:r w:rsidR="00BB0AAA">
        <w:rPr>
          <w:rFonts w:ascii="Times New Roman" w:hAnsi="Times New Roman" w:cs="Times New Roman"/>
          <w:sz w:val="24"/>
          <w:szCs w:val="24"/>
        </w:rPr>
        <w:t xml:space="preserve"> как</w:t>
      </w:r>
      <w:r w:rsidR="007D511F">
        <w:rPr>
          <w:rFonts w:ascii="Times New Roman" w:hAnsi="Times New Roman" w:cs="Times New Roman"/>
          <w:sz w:val="24"/>
          <w:szCs w:val="24"/>
        </w:rPr>
        <w:t xml:space="preserve"> и</w:t>
      </w:r>
      <w:r w:rsidR="00BB0AAA">
        <w:rPr>
          <w:rFonts w:ascii="Times New Roman" w:hAnsi="Times New Roman" w:cs="Times New Roman"/>
          <w:sz w:val="24"/>
          <w:szCs w:val="24"/>
        </w:rPr>
        <w:t xml:space="preserve"> человек без чувств и без желаний. Человек без чувств и без желаний теряет энергию жизни, входит в депрессию</w:t>
      </w:r>
      <w:r w:rsidR="00076C33">
        <w:rPr>
          <w:rFonts w:ascii="Times New Roman" w:hAnsi="Times New Roman" w:cs="Times New Roman"/>
          <w:sz w:val="24"/>
          <w:szCs w:val="24"/>
        </w:rPr>
        <w:t xml:space="preserve"> и</w:t>
      </w:r>
      <w:r w:rsidR="003218F4">
        <w:rPr>
          <w:rFonts w:ascii="Times New Roman" w:hAnsi="Times New Roman" w:cs="Times New Roman"/>
          <w:sz w:val="24"/>
          <w:szCs w:val="24"/>
        </w:rPr>
        <w:t xml:space="preserve"> в пессимизм,</w:t>
      </w:r>
      <w:r w:rsidR="00BB0AAA">
        <w:rPr>
          <w:rFonts w:ascii="Times New Roman" w:hAnsi="Times New Roman" w:cs="Times New Roman"/>
          <w:sz w:val="24"/>
          <w:szCs w:val="24"/>
        </w:rPr>
        <w:t xml:space="preserve"> что уже является активным источником психологических и даже физических заболеваний.</w:t>
      </w:r>
      <w:r w:rsidR="00FE0436">
        <w:rPr>
          <w:rFonts w:ascii="Times New Roman" w:hAnsi="Times New Roman" w:cs="Times New Roman"/>
          <w:sz w:val="24"/>
          <w:szCs w:val="24"/>
        </w:rPr>
        <w:t xml:space="preserve"> Такие же явления мы наблюдаем и в современном обществе, которое сегодня мы так и называ</w:t>
      </w:r>
      <w:r w:rsidR="000F01DB">
        <w:rPr>
          <w:rFonts w:ascii="Times New Roman" w:hAnsi="Times New Roman" w:cs="Times New Roman"/>
          <w:sz w:val="24"/>
          <w:szCs w:val="24"/>
        </w:rPr>
        <w:t>ем</w:t>
      </w:r>
      <w:r w:rsidR="00FE0436">
        <w:rPr>
          <w:rFonts w:ascii="Times New Roman" w:hAnsi="Times New Roman" w:cs="Times New Roman"/>
          <w:sz w:val="24"/>
          <w:szCs w:val="24"/>
        </w:rPr>
        <w:t xml:space="preserve"> депрессивным</w:t>
      </w:r>
      <w:r w:rsidR="00CC3782">
        <w:rPr>
          <w:rFonts w:ascii="Times New Roman" w:hAnsi="Times New Roman" w:cs="Times New Roman"/>
          <w:sz w:val="24"/>
          <w:szCs w:val="24"/>
        </w:rPr>
        <w:t xml:space="preserve"> и разлагающимся.</w:t>
      </w:r>
    </w:p>
    <w:p w:rsidR="006A1491" w:rsidRDefault="008A7450" w:rsidP="0063080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Можно конечно существовать и без общего мировоззрения и единства целей, но тогда общество автоматически переходит на стихийное, эгоистическое мировоззрение само выживания. В таких условиях общество </w:t>
      </w:r>
      <w:r w:rsidR="00774659">
        <w:rPr>
          <w:rFonts w:ascii="Times New Roman" w:hAnsi="Times New Roman" w:cs="Times New Roman"/>
          <w:sz w:val="24"/>
          <w:szCs w:val="24"/>
        </w:rPr>
        <w:t xml:space="preserve">действительно </w:t>
      </w:r>
      <w:r w:rsidR="00BC0457">
        <w:rPr>
          <w:rFonts w:ascii="Times New Roman" w:hAnsi="Times New Roman" w:cs="Times New Roman"/>
          <w:sz w:val="24"/>
          <w:szCs w:val="24"/>
        </w:rPr>
        <w:t xml:space="preserve">разлагается на одиночек и на небольшие группы, чаще </w:t>
      </w:r>
      <w:r w:rsidR="00431018">
        <w:rPr>
          <w:rFonts w:ascii="Times New Roman" w:hAnsi="Times New Roman" w:cs="Times New Roman"/>
          <w:sz w:val="24"/>
          <w:szCs w:val="24"/>
        </w:rPr>
        <w:t xml:space="preserve">всего </w:t>
      </w:r>
      <w:r w:rsidR="00BC0457">
        <w:rPr>
          <w:rFonts w:ascii="Times New Roman" w:hAnsi="Times New Roman" w:cs="Times New Roman"/>
          <w:sz w:val="24"/>
          <w:szCs w:val="24"/>
        </w:rPr>
        <w:t>по экономическим интересам. Такое стихийное мировоззрение называется мировоззрением золотого тельца. Это</w:t>
      </w:r>
      <w:r w:rsidR="000D4DD4">
        <w:rPr>
          <w:rFonts w:ascii="Times New Roman" w:hAnsi="Times New Roman" w:cs="Times New Roman"/>
          <w:sz w:val="24"/>
          <w:szCs w:val="24"/>
        </w:rPr>
        <w:t xml:space="preserve"> взято из иудейской мифологии: к</w:t>
      </w:r>
      <w:r w:rsidR="00BC0457">
        <w:rPr>
          <w:rFonts w:ascii="Times New Roman" w:hAnsi="Times New Roman" w:cs="Times New Roman"/>
          <w:sz w:val="24"/>
          <w:szCs w:val="24"/>
        </w:rPr>
        <w:t xml:space="preserve">огда Моисей вернулся к своему народу с горы </w:t>
      </w:r>
      <w:proofErr w:type="spellStart"/>
      <w:r w:rsidR="005313F7">
        <w:rPr>
          <w:rFonts w:ascii="Times New Roman" w:hAnsi="Times New Roman" w:cs="Times New Roman"/>
          <w:sz w:val="24"/>
          <w:szCs w:val="24"/>
        </w:rPr>
        <w:t>Си</w:t>
      </w:r>
      <w:r w:rsidR="00615FA3">
        <w:rPr>
          <w:rFonts w:ascii="Times New Roman" w:hAnsi="Times New Roman" w:cs="Times New Roman"/>
          <w:sz w:val="24"/>
          <w:szCs w:val="24"/>
        </w:rPr>
        <w:t>най</w:t>
      </w:r>
      <w:proofErr w:type="spellEnd"/>
      <w:r w:rsidR="005313F7">
        <w:rPr>
          <w:rFonts w:ascii="Times New Roman" w:hAnsi="Times New Roman" w:cs="Times New Roman"/>
          <w:sz w:val="24"/>
          <w:szCs w:val="24"/>
        </w:rPr>
        <w:t>,</w:t>
      </w:r>
      <w:r w:rsidR="00BC0457">
        <w:rPr>
          <w:rFonts w:ascii="Times New Roman" w:hAnsi="Times New Roman" w:cs="Times New Roman"/>
          <w:sz w:val="24"/>
          <w:szCs w:val="24"/>
        </w:rPr>
        <w:t xml:space="preserve"> и принёс им скрижали завета, то общество уже отказалось от единобожия, сделало себе золотого тельца и стало ему поклоняться. Увидев это, Моисей разбил скрижали и сказал: «Я </w:t>
      </w:r>
      <w:r w:rsidR="00431018">
        <w:rPr>
          <w:rFonts w:ascii="Times New Roman" w:hAnsi="Times New Roman" w:cs="Times New Roman"/>
          <w:sz w:val="24"/>
          <w:szCs w:val="24"/>
        </w:rPr>
        <w:t>водил вас для того, чтобы вы стали поводырями народов, а вы встали на колени перед золотым тельцом. Кто ещё верит мне и моим целям, переходите на мою сторону». На сторону Моисея перешло половина народу, вторую половину он приказал вырезать. Было убито около трёх тысяч человек.</w:t>
      </w:r>
      <w:r w:rsidR="006A1491">
        <w:rPr>
          <w:rFonts w:ascii="Times New Roman" w:hAnsi="Times New Roman" w:cs="Times New Roman"/>
          <w:sz w:val="24"/>
          <w:szCs w:val="24"/>
        </w:rPr>
        <w:t xml:space="preserve"> </w:t>
      </w:r>
      <w:r w:rsidR="00634FCC">
        <w:rPr>
          <w:rFonts w:ascii="Times New Roman" w:hAnsi="Times New Roman" w:cs="Times New Roman"/>
          <w:sz w:val="24"/>
          <w:szCs w:val="24"/>
        </w:rPr>
        <w:t>На этом примере мы видим реакцию посвящённого человека, понимающего</w:t>
      </w:r>
      <w:r w:rsidR="001A2E98">
        <w:rPr>
          <w:rFonts w:ascii="Times New Roman" w:hAnsi="Times New Roman" w:cs="Times New Roman"/>
          <w:sz w:val="24"/>
          <w:szCs w:val="24"/>
        </w:rPr>
        <w:t xml:space="preserve"> значимость этой проблему для развития общества.</w:t>
      </w:r>
    </w:p>
    <w:p w:rsidR="006A77F2" w:rsidRDefault="006A1491" w:rsidP="00630807">
      <w:pPr>
        <w:spacing w:line="240" w:lineRule="auto"/>
        <w:jc w:val="both"/>
        <w:rPr>
          <w:rFonts w:ascii="Times New Roman" w:hAnsi="Times New Roman" w:cs="Times New Roman"/>
          <w:sz w:val="24"/>
          <w:szCs w:val="24"/>
        </w:rPr>
      </w:pPr>
      <w:r>
        <w:rPr>
          <w:rFonts w:ascii="Times New Roman" w:hAnsi="Times New Roman" w:cs="Times New Roman"/>
          <w:sz w:val="24"/>
          <w:szCs w:val="24"/>
        </w:rPr>
        <w:t>Сегодня опять, почти вся наша цивилизация стоит на коленях перед золотым тельцом, поклоняется золоту и материальным ценностям.</w:t>
      </w:r>
      <w:r w:rsidR="00774659">
        <w:rPr>
          <w:rFonts w:ascii="Times New Roman" w:hAnsi="Times New Roman" w:cs="Times New Roman"/>
          <w:sz w:val="24"/>
          <w:szCs w:val="24"/>
        </w:rPr>
        <w:t xml:space="preserve"> Этот стихийный путь развития всегда протекает через чередование застоев и революций.</w:t>
      </w:r>
      <w:r>
        <w:rPr>
          <w:rFonts w:ascii="Times New Roman" w:hAnsi="Times New Roman" w:cs="Times New Roman"/>
          <w:sz w:val="24"/>
          <w:szCs w:val="24"/>
        </w:rPr>
        <w:t xml:space="preserve"> </w:t>
      </w:r>
      <w:r w:rsidR="00774659">
        <w:rPr>
          <w:rFonts w:ascii="Times New Roman" w:hAnsi="Times New Roman" w:cs="Times New Roman"/>
          <w:sz w:val="24"/>
          <w:szCs w:val="24"/>
        </w:rPr>
        <w:t>Поэтому древни</w:t>
      </w:r>
      <w:r w:rsidR="006A77F2">
        <w:rPr>
          <w:rFonts w:ascii="Times New Roman" w:hAnsi="Times New Roman" w:cs="Times New Roman"/>
          <w:sz w:val="24"/>
          <w:szCs w:val="24"/>
        </w:rPr>
        <w:t>е</w:t>
      </w:r>
      <w:r w:rsidR="00774659">
        <w:rPr>
          <w:rFonts w:ascii="Times New Roman" w:hAnsi="Times New Roman" w:cs="Times New Roman"/>
          <w:sz w:val="24"/>
          <w:szCs w:val="24"/>
        </w:rPr>
        <w:t xml:space="preserve"> мудрецы и </w:t>
      </w:r>
      <w:r w:rsidR="00926F56">
        <w:rPr>
          <w:rFonts w:ascii="Times New Roman" w:hAnsi="Times New Roman" w:cs="Times New Roman"/>
          <w:sz w:val="24"/>
          <w:szCs w:val="24"/>
        </w:rPr>
        <w:t>говорили: с</w:t>
      </w:r>
      <w:r w:rsidR="005F7397">
        <w:rPr>
          <w:rFonts w:ascii="Times New Roman" w:hAnsi="Times New Roman" w:cs="Times New Roman"/>
          <w:sz w:val="24"/>
          <w:szCs w:val="24"/>
        </w:rPr>
        <w:t>удьба человеку</w:t>
      </w:r>
      <w:r w:rsidR="0005775F">
        <w:rPr>
          <w:rFonts w:ascii="Times New Roman" w:hAnsi="Times New Roman" w:cs="Times New Roman"/>
          <w:sz w:val="24"/>
          <w:szCs w:val="24"/>
        </w:rPr>
        <w:t xml:space="preserve"> или народу</w:t>
      </w:r>
      <w:r w:rsidR="00774659">
        <w:rPr>
          <w:rFonts w:ascii="Times New Roman" w:hAnsi="Times New Roman" w:cs="Times New Roman"/>
          <w:sz w:val="24"/>
          <w:szCs w:val="24"/>
        </w:rPr>
        <w:t xml:space="preserve"> даёт два пути, либо он пойдёт её разумными путями</w:t>
      </w:r>
      <w:r w:rsidR="006A77F2">
        <w:rPr>
          <w:rFonts w:ascii="Times New Roman" w:hAnsi="Times New Roman" w:cs="Times New Roman"/>
          <w:sz w:val="24"/>
          <w:szCs w:val="24"/>
        </w:rPr>
        <w:t>,</w:t>
      </w:r>
      <w:r w:rsidR="00774659">
        <w:rPr>
          <w:rFonts w:ascii="Times New Roman" w:hAnsi="Times New Roman" w:cs="Times New Roman"/>
          <w:sz w:val="24"/>
          <w:szCs w:val="24"/>
        </w:rPr>
        <w:t xml:space="preserve"> либо она потащит его, оставляя за ним кровавый след. </w:t>
      </w:r>
      <w:r w:rsidR="006B70DD">
        <w:rPr>
          <w:rFonts w:ascii="Times New Roman" w:hAnsi="Times New Roman" w:cs="Times New Roman"/>
          <w:sz w:val="24"/>
          <w:szCs w:val="24"/>
        </w:rPr>
        <w:t>Это значит: л</w:t>
      </w:r>
      <w:r w:rsidR="006A77F2">
        <w:rPr>
          <w:rFonts w:ascii="Times New Roman" w:hAnsi="Times New Roman" w:cs="Times New Roman"/>
          <w:sz w:val="24"/>
          <w:szCs w:val="24"/>
        </w:rPr>
        <w:t>ибо эволюционным, либо революционным</w:t>
      </w:r>
      <w:r w:rsidR="00D12FE7">
        <w:rPr>
          <w:rFonts w:ascii="Times New Roman" w:hAnsi="Times New Roman" w:cs="Times New Roman"/>
          <w:sz w:val="24"/>
          <w:szCs w:val="24"/>
        </w:rPr>
        <w:t xml:space="preserve"> путём</w:t>
      </w:r>
      <w:r w:rsidR="006A77F2">
        <w:rPr>
          <w:rFonts w:ascii="Times New Roman" w:hAnsi="Times New Roman" w:cs="Times New Roman"/>
          <w:sz w:val="24"/>
          <w:szCs w:val="24"/>
        </w:rPr>
        <w:t>.</w:t>
      </w:r>
    </w:p>
    <w:p w:rsidR="00DD5DA9" w:rsidRDefault="00DD5DA9" w:rsidP="0063080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Символом этих учений были правильная и ступенчатая пирамида. </w:t>
      </w:r>
      <w:proofErr w:type="gramStart"/>
      <w:r>
        <w:rPr>
          <w:rFonts w:ascii="Times New Roman" w:hAnsi="Times New Roman" w:cs="Times New Roman"/>
          <w:sz w:val="24"/>
          <w:szCs w:val="24"/>
        </w:rPr>
        <w:t>Правильная</w:t>
      </w:r>
      <w:proofErr w:type="gramEnd"/>
      <w:r>
        <w:rPr>
          <w:rFonts w:ascii="Times New Roman" w:hAnsi="Times New Roman" w:cs="Times New Roman"/>
          <w:sz w:val="24"/>
          <w:szCs w:val="24"/>
        </w:rPr>
        <w:t>, символизиро</w:t>
      </w:r>
      <w:r w:rsidR="00B812A4">
        <w:rPr>
          <w:rFonts w:ascii="Times New Roman" w:hAnsi="Times New Roman" w:cs="Times New Roman"/>
          <w:sz w:val="24"/>
          <w:szCs w:val="24"/>
        </w:rPr>
        <w:t>вала эволюционный путь развития – общество разумно и постоянно трансформировало свои институты</w:t>
      </w:r>
      <w:r w:rsidR="00EE70AE">
        <w:rPr>
          <w:rFonts w:ascii="Times New Roman" w:hAnsi="Times New Roman" w:cs="Times New Roman"/>
          <w:sz w:val="24"/>
          <w:szCs w:val="24"/>
        </w:rPr>
        <w:t xml:space="preserve"> управления</w:t>
      </w:r>
      <w:r w:rsidR="00B812A4">
        <w:rPr>
          <w:rFonts w:ascii="Times New Roman" w:hAnsi="Times New Roman" w:cs="Times New Roman"/>
          <w:sz w:val="24"/>
          <w:szCs w:val="24"/>
        </w:rPr>
        <w:t xml:space="preserve"> по</w:t>
      </w:r>
      <w:r w:rsidR="00AA4745">
        <w:rPr>
          <w:rFonts w:ascii="Times New Roman" w:hAnsi="Times New Roman" w:cs="Times New Roman"/>
          <w:sz w:val="24"/>
          <w:szCs w:val="24"/>
        </w:rPr>
        <w:t>д воздействием развития знаний,</w:t>
      </w:r>
      <w:r w:rsidR="00B812A4">
        <w:rPr>
          <w:rFonts w:ascii="Times New Roman" w:hAnsi="Times New Roman" w:cs="Times New Roman"/>
          <w:sz w:val="24"/>
          <w:szCs w:val="24"/>
        </w:rPr>
        <w:t xml:space="preserve"> для удовлетворения своих новых потребностей. С</w:t>
      </w:r>
      <w:r>
        <w:rPr>
          <w:rFonts w:ascii="Times New Roman" w:hAnsi="Times New Roman" w:cs="Times New Roman"/>
          <w:sz w:val="24"/>
          <w:szCs w:val="24"/>
        </w:rPr>
        <w:t>тупенчатая</w:t>
      </w:r>
      <w:r w:rsidR="00EE70AE">
        <w:rPr>
          <w:rFonts w:ascii="Times New Roman" w:hAnsi="Times New Roman" w:cs="Times New Roman"/>
          <w:sz w:val="24"/>
          <w:szCs w:val="24"/>
        </w:rPr>
        <w:t>,</w:t>
      </w:r>
      <w:r w:rsidR="00B812A4">
        <w:rPr>
          <w:rFonts w:ascii="Times New Roman" w:hAnsi="Times New Roman" w:cs="Times New Roman"/>
          <w:sz w:val="24"/>
          <w:szCs w:val="24"/>
        </w:rPr>
        <w:t xml:space="preserve"> символизировала революционный путь развития</w:t>
      </w:r>
      <w:r w:rsidR="00EE70AE">
        <w:rPr>
          <w:rFonts w:ascii="Times New Roman" w:hAnsi="Times New Roman" w:cs="Times New Roman"/>
          <w:sz w:val="24"/>
          <w:szCs w:val="24"/>
        </w:rPr>
        <w:t xml:space="preserve"> – общество ничего не делало, сопротивлялось развитию, доводило с</w:t>
      </w:r>
      <w:r w:rsidR="008A6F0A">
        <w:rPr>
          <w:rFonts w:ascii="Times New Roman" w:hAnsi="Times New Roman" w:cs="Times New Roman"/>
          <w:sz w:val="24"/>
          <w:szCs w:val="24"/>
        </w:rPr>
        <w:t xml:space="preserve">итуацию до кризиса и через революцию, через кровь, через страдание, разрушала старую систему и строила новую, как </w:t>
      </w:r>
      <w:proofErr w:type="gramStart"/>
      <w:r w:rsidR="008A6F0A">
        <w:rPr>
          <w:rFonts w:ascii="Times New Roman" w:hAnsi="Times New Roman" w:cs="Times New Roman"/>
          <w:sz w:val="24"/>
          <w:szCs w:val="24"/>
        </w:rPr>
        <w:t>правило</w:t>
      </w:r>
      <w:proofErr w:type="gramEnd"/>
      <w:r w:rsidR="008A6F0A">
        <w:rPr>
          <w:rFonts w:ascii="Times New Roman" w:hAnsi="Times New Roman" w:cs="Times New Roman"/>
          <w:sz w:val="24"/>
          <w:szCs w:val="24"/>
        </w:rPr>
        <w:t xml:space="preserve"> более жестокую на первых этапах своего развития.</w:t>
      </w:r>
      <w:r w:rsidR="00EE70AE">
        <w:rPr>
          <w:rFonts w:ascii="Times New Roman" w:hAnsi="Times New Roman" w:cs="Times New Roman"/>
          <w:sz w:val="24"/>
          <w:szCs w:val="24"/>
        </w:rPr>
        <w:t xml:space="preserve"> </w:t>
      </w:r>
      <w:r w:rsidR="00F637BD">
        <w:rPr>
          <w:rFonts w:ascii="Times New Roman" w:hAnsi="Times New Roman" w:cs="Times New Roman"/>
          <w:sz w:val="24"/>
          <w:szCs w:val="24"/>
        </w:rPr>
        <w:t xml:space="preserve">И далее снова застой, и снова революция. </w:t>
      </w:r>
    </w:p>
    <w:p w:rsidR="00DD5DA9" w:rsidRDefault="006A77F2" w:rsidP="00630807">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Об этом</w:t>
      </w:r>
      <w:r w:rsidR="00423A06">
        <w:rPr>
          <w:rFonts w:ascii="Times New Roman" w:hAnsi="Times New Roman" w:cs="Times New Roman"/>
          <w:sz w:val="24"/>
          <w:szCs w:val="24"/>
        </w:rPr>
        <w:t>,</w:t>
      </w:r>
      <w:r>
        <w:rPr>
          <w:rFonts w:ascii="Times New Roman" w:hAnsi="Times New Roman" w:cs="Times New Roman"/>
          <w:sz w:val="24"/>
          <w:szCs w:val="24"/>
        </w:rPr>
        <w:t xml:space="preserve"> в своей работе «Государство»</w:t>
      </w:r>
      <w:r w:rsidR="00423A06">
        <w:rPr>
          <w:rFonts w:ascii="Times New Roman" w:hAnsi="Times New Roman" w:cs="Times New Roman"/>
          <w:sz w:val="24"/>
          <w:szCs w:val="24"/>
        </w:rPr>
        <w:t>,</w:t>
      </w:r>
      <w:r>
        <w:rPr>
          <w:rFonts w:ascii="Times New Roman" w:hAnsi="Times New Roman" w:cs="Times New Roman"/>
          <w:sz w:val="24"/>
          <w:szCs w:val="24"/>
        </w:rPr>
        <w:t xml:space="preserve"> говорил и Аристотель. Он говорил о двух путях развития государства: о правильном пути и неправильном (рис.11)</w:t>
      </w:r>
    </w:p>
    <w:p w:rsidR="008A7450" w:rsidRDefault="00DD5DA9" w:rsidP="0063080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A77F2">
        <w:rPr>
          <w:rFonts w:ascii="Times New Roman" w:hAnsi="Times New Roman" w:cs="Times New Roman"/>
          <w:noProof/>
          <w:sz w:val="24"/>
          <w:szCs w:val="24"/>
          <w:lang w:eastAsia="ru-RU"/>
        </w:rPr>
        <w:drawing>
          <wp:inline distT="0" distB="0" distL="0" distR="0">
            <wp:extent cx="3124835" cy="1614170"/>
            <wp:effectExtent l="19050" t="0" r="0" b="0"/>
            <wp:docPr id="10" name="Рисунок 1" descr="G:\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19.jpeg"/>
                    <pic:cNvPicPr>
                      <a:picLocks noChangeAspect="1" noChangeArrowheads="1"/>
                    </pic:cNvPicPr>
                  </pic:nvPicPr>
                  <pic:blipFill>
                    <a:blip r:embed="rId18" cstate="print"/>
                    <a:srcRect/>
                    <a:stretch>
                      <a:fillRect/>
                    </a:stretch>
                  </pic:blipFill>
                  <pic:spPr bwMode="auto">
                    <a:xfrm>
                      <a:off x="0" y="0"/>
                      <a:ext cx="3124835" cy="1614170"/>
                    </a:xfrm>
                    <a:prstGeom prst="rect">
                      <a:avLst/>
                    </a:prstGeom>
                    <a:noFill/>
                    <a:ln w="9525">
                      <a:noFill/>
                      <a:miter lim="800000"/>
                      <a:headEnd/>
                      <a:tailEnd/>
                    </a:ln>
                  </pic:spPr>
                </pic:pic>
              </a:graphicData>
            </a:graphic>
          </wp:inline>
        </w:drawing>
      </w:r>
      <w:r w:rsidR="006A77F2">
        <w:rPr>
          <w:rFonts w:ascii="Times New Roman" w:hAnsi="Times New Roman" w:cs="Times New Roman"/>
          <w:sz w:val="24"/>
          <w:szCs w:val="24"/>
        </w:rPr>
        <w:t xml:space="preserve">  </w:t>
      </w:r>
    </w:p>
    <w:p w:rsidR="00DD5DA9" w:rsidRPr="00F637BD" w:rsidRDefault="00DD5DA9" w:rsidP="00DD5DA9">
      <w:pPr>
        <w:spacing w:line="240" w:lineRule="auto"/>
        <w:jc w:val="center"/>
        <w:rPr>
          <w:rFonts w:ascii="Times New Roman" w:hAnsi="Times New Roman" w:cs="Times New Roman"/>
          <w:sz w:val="24"/>
          <w:szCs w:val="24"/>
        </w:rPr>
      </w:pPr>
      <w:r w:rsidRPr="00DD5DA9">
        <w:rPr>
          <w:rFonts w:ascii="Times New Roman" w:hAnsi="Times New Roman" w:cs="Times New Roman"/>
          <w:b/>
          <w:sz w:val="24"/>
          <w:szCs w:val="24"/>
        </w:rPr>
        <w:t>Рис.11</w:t>
      </w:r>
      <w:r w:rsidR="00F637BD">
        <w:rPr>
          <w:rFonts w:ascii="Times New Roman" w:hAnsi="Times New Roman" w:cs="Times New Roman"/>
          <w:b/>
          <w:sz w:val="24"/>
          <w:szCs w:val="24"/>
        </w:rPr>
        <w:t xml:space="preserve"> </w:t>
      </w:r>
      <w:r w:rsidR="00F637BD" w:rsidRPr="00F637BD">
        <w:rPr>
          <w:rFonts w:ascii="Times New Roman" w:hAnsi="Times New Roman" w:cs="Times New Roman"/>
          <w:sz w:val="24"/>
          <w:szCs w:val="24"/>
        </w:rPr>
        <w:t>Таблица Аристотеля.</w:t>
      </w:r>
    </w:p>
    <w:p w:rsidR="008A7450" w:rsidRDefault="00423A06" w:rsidP="00630807">
      <w:pPr>
        <w:spacing w:line="240" w:lineRule="auto"/>
        <w:jc w:val="both"/>
        <w:rPr>
          <w:rFonts w:ascii="Times New Roman" w:hAnsi="Times New Roman" w:cs="Times New Roman"/>
          <w:sz w:val="24"/>
          <w:szCs w:val="24"/>
        </w:rPr>
      </w:pPr>
      <w:r>
        <w:rPr>
          <w:rFonts w:ascii="Times New Roman" w:hAnsi="Times New Roman" w:cs="Times New Roman"/>
          <w:sz w:val="24"/>
          <w:szCs w:val="24"/>
        </w:rPr>
        <w:t>Правильный путь, это когда общество имеет согласованное мировоззрение, и власть ориентирована на интересы всего общества. В таком случае, если обществом управляет один человек, то это</w:t>
      </w:r>
      <w:r w:rsidR="00413172">
        <w:rPr>
          <w:rFonts w:ascii="Times New Roman" w:hAnsi="Times New Roman" w:cs="Times New Roman"/>
          <w:sz w:val="24"/>
          <w:szCs w:val="24"/>
        </w:rPr>
        <w:t xml:space="preserve"> просве</w:t>
      </w:r>
      <w:r w:rsidR="008901A9">
        <w:rPr>
          <w:rFonts w:ascii="Times New Roman" w:hAnsi="Times New Roman" w:cs="Times New Roman"/>
          <w:sz w:val="24"/>
          <w:szCs w:val="24"/>
        </w:rPr>
        <w:t>щённая</w:t>
      </w:r>
      <w:r>
        <w:rPr>
          <w:rFonts w:ascii="Times New Roman" w:hAnsi="Times New Roman" w:cs="Times New Roman"/>
          <w:sz w:val="24"/>
          <w:szCs w:val="24"/>
        </w:rPr>
        <w:t xml:space="preserve"> Монархия, если группа людей, то это Аристократия, а есл</w:t>
      </w:r>
      <w:r w:rsidR="00825597">
        <w:rPr>
          <w:rFonts w:ascii="Times New Roman" w:hAnsi="Times New Roman" w:cs="Times New Roman"/>
          <w:sz w:val="24"/>
          <w:szCs w:val="24"/>
        </w:rPr>
        <w:t xml:space="preserve">и  к </w:t>
      </w:r>
      <w:r>
        <w:rPr>
          <w:rFonts w:ascii="Times New Roman" w:hAnsi="Times New Roman" w:cs="Times New Roman"/>
          <w:sz w:val="24"/>
          <w:szCs w:val="24"/>
        </w:rPr>
        <w:t>управлени</w:t>
      </w:r>
      <w:r w:rsidR="00825597">
        <w:rPr>
          <w:rFonts w:ascii="Times New Roman" w:hAnsi="Times New Roman" w:cs="Times New Roman"/>
          <w:sz w:val="24"/>
          <w:szCs w:val="24"/>
        </w:rPr>
        <w:t>ю допущена большая часть</w:t>
      </w:r>
      <w:r>
        <w:rPr>
          <w:rFonts w:ascii="Times New Roman" w:hAnsi="Times New Roman" w:cs="Times New Roman"/>
          <w:sz w:val="24"/>
          <w:szCs w:val="24"/>
        </w:rPr>
        <w:t xml:space="preserve"> общества</w:t>
      </w:r>
      <w:r w:rsidR="00825597">
        <w:rPr>
          <w:rFonts w:ascii="Times New Roman" w:hAnsi="Times New Roman" w:cs="Times New Roman"/>
          <w:sz w:val="24"/>
          <w:szCs w:val="24"/>
        </w:rPr>
        <w:t xml:space="preserve">, то это </w:t>
      </w:r>
      <w:proofErr w:type="spellStart"/>
      <w:r w:rsidR="00825597">
        <w:rPr>
          <w:rFonts w:ascii="Times New Roman" w:hAnsi="Times New Roman" w:cs="Times New Roman"/>
          <w:sz w:val="24"/>
          <w:szCs w:val="24"/>
        </w:rPr>
        <w:t>Полития</w:t>
      </w:r>
      <w:proofErr w:type="spellEnd"/>
      <w:r w:rsidR="007C444A">
        <w:rPr>
          <w:rFonts w:ascii="Times New Roman" w:hAnsi="Times New Roman" w:cs="Times New Roman"/>
          <w:sz w:val="24"/>
          <w:szCs w:val="24"/>
        </w:rPr>
        <w:t xml:space="preserve"> (современный смысловой перевод, это Народовластие)</w:t>
      </w:r>
      <w:r w:rsidR="00825597">
        <w:rPr>
          <w:rFonts w:ascii="Times New Roman" w:hAnsi="Times New Roman" w:cs="Times New Roman"/>
          <w:sz w:val="24"/>
          <w:szCs w:val="24"/>
        </w:rPr>
        <w:t>.</w:t>
      </w:r>
    </w:p>
    <w:p w:rsidR="008A7450" w:rsidRDefault="00825597" w:rsidP="00630807">
      <w:pPr>
        <w:spacing w:line="240" w:lineRule="auto"/>
        <w:jc w:val="both"/>
        <w:rPr>
          <w:rFonts w:ascii="Times New Roman" w:hAnsi="Times New Roman" w:cs="Times New Roman"/>
          <w:sz w:val="24"/>
          <w:szCs w:val="24"/>
        </w:rPr>
      </w:pPr>
      <w:r>
        <w:rPr>
          <w:rFonts w:ascii="Times New Roman" w:hAnsi="Times New Roman" w:cs="Times New Roman"/>
          <w:sz w:val="24"/>
          <w:szCs w:val="24"/>
        </w:rPr>
        <w:t>Неправильный путь, это отсутствие или несостоятельность</w:t>
      </w:r>
      <w:r w:rsidR="008D654F">
        <w:rPr>
          <w:rFonts w:ascii="Times New Roman" w:hAnsi="Times New Roman" w:cs="Times New Roman"/>
          <w:sz w:val="24"/>
          <w:szCs w:val="24"/>
        </w:rPr>
        <w:t xml:space="preserve"> мировоззрения,</w:t>
      </w:r>
      <w:r>
        <w:rPr>
          <w:rFonts w:ascii="Times New Roman" w:hAnsi="Times New Roman" w:cs="Times New Roman"/>
          <w:sz w:val="24"/>
          <w:szCs w:val="24"/>
        </w:rPr>
        <w:t xml:space="preserve"> </w:t>
      </w:r>
      <w:r w:rsidR="008901A9">
        <w:rPr>
          <w:rFonts w:ascii="Times New Roman" w:hAnsi="Times New Roman" w:cs="Times New Roman"/>
          <w:sz w:val="24"/>
          <w:szCs w:val="24"/>
        </w:rPr>
        <w:t xml:space="preserve">тогда </w:t>
      </w:r>
      <w:r>
        <w:rPr>
          <w:rFonts w:ascii="Times New Roman" w:hAnsi="Times New Roman" w:cs="Times New Roman"/>
          <w:sz w:val="24"/>
          <w:szCs w:val="24"/>
        </w:rPr>
        <w:t>общество разла</w:t>
      </w:r>
      <w:r w:rsidR="008D654F">
        <w:rPr>
          <w:rFonts w:ascii="Times New Roman" w:hAnsi="Times New Roman" w:cs="Times New Roman"/>
          <w:sz w:val="24"/>
          <w:szCs w:val="24"/>
        </w:rPr>
        <w:t>гается и ориентируется на свои личные, эгоистические</w:t>
      </w:r>
      <w:r>
        <w:rPr>
          <w:rFonts w:ascii="Times New Roman" w:hAnsi="Times New Roman" w:cs="Times New Roman"/>
          <w:sz w:val="24"/>
          <w:szCs w:val="24"/>
        </w:rPr>
        <w:t xml:space="preserve"> цел</w:t>
      </w:r>
      <w:r w:rsidR="008D654F">
        <w:rPr>
          <w:rFonts w:ascii="Times New Roman" w:hAnsi="Times New Roman" w:cs="Times New Roman"/>
          <w:sz w:val="24"/>
          <w:szCs w:val="24"/>
        </w:rPr>
        <w:t>и. Процесс само выживания за счёт других. Лидеры такого общества тоже преследуют свои личные</w:t>
      </w:r>
      <w:r w:rsidR="008901A9">
        <w:rPr>
          <w:rFonts w:ascii="Times New Roman" w:hAnsi="Times New Roman" w:cs="Times New Roman"/>
          <w:sz w:val="24"/>
          <w:szCs w:val="24"/>
        </w:rPr>
        <w:t xml:space="preserve">, корыстные </w:t>
      </w:r>
      <w:r w:rsidR="008D654F">
        <w:rPr>
          <w:rFonts w:ascii="Times New Roman" w:hAnsi="Times New Roman" w:cs="Times New Roman"/>
          <w:sz w:val="24"/>
          <w:szCs w:val="24"/>
        </w:rPr>
        <w:t xml:space="preserve"> цели. Самые эффективные идеологии</w:t>
      </w:r>
      <w:r w:rsidR="00411850">
        <w:rPr>
          <w:rFonts w:ascii="Times New Roman" w:hAnsi="Times New Roman" w:cs="Times New Roman"/>
          <w:sz w:val="24"/>
          <w:szCs w:val="24"/>
        </w:rPr>
        <w:t xml:space="preserve"> (стремление к самым привлекательным целям)</w:t>
      </w:r>
      <w:r w:rsidR="008D654F">
        <w:rPr>
          <w:rFonts w:ascii="Times New Roman" w:hAnsi="Times New Roman" w:cs="Times New Roman"/>
          <w:sz w:val="24"/>
          <w:szCs w:val="24"/>
        </w:rPr>
        <w:t xml:space="preserve"> такого мировоззрения, это коррупция, взяточничество, казнокрадство и другие,  в том числе и криминальные технологии обогащения за счёт других. Бороть</w:t>
      </w:r>
      <w:r w:rsidR="008901A9">
        <w:rPr>
          <w:rFonts w:ascii="Times New Roman" w:hAnsi="Times New Roman" w:cs="Times New Roman"/>
          <w:sz w:val="24"/>
          <w:szCs w:val="24"/>
        </w:rPr>
        <w:t>ся с такими идеологиями</w:t>
      </w:r>
      <w:r w:rsidR="008D654F">
        <w:rPr>
          <w:rFonts w:ascii="Times New Roman" w:hAnsi="Times New Roman" w:cs="Times New Roman"/>
          <w:sz w:val="24"/>
          <w:szCs w:val="24"/>
        </w:rPr>
        <w:t>,</w:t>
      </w:r>
      <w:r w:rsidR="008901A9">
        <w:rPr>
          <w:rFonts w:ascii="Times New Roman" w:hAnsi="Times New Roman" w:cs="Times New Roman"/>
          <w:sz w:val="24"/>
          <w:szCs w:val="24"/>
        </w:rPr>
        <w:t xml:space="preserve"> при отсутствии мировоззрения, почти бессмысленно, потому что </w:t>
      </w:r>
      <w:r w:rsidR="00413172">
        <w:rPr>
          <w:rFonts w:ascii="Times New Roman" w:hAnsi="Times New Roman" w:cs="Times New Roman"/>
          <w:sz w:val="24"/>
          <w:szCs w:val="24"/>
        </w:rPr>
        <w:t>это борьба со стихией.</w:t>
      </w:r>
      <w:r w:rsidR="006B5B79">
        <w:rPr>
          <w:rFonts w:ascii="Times New Roman" w:hAnsi="Times New Roman" w:cs="Times New Roman"/>
          <w:sz w:val="24"/>
          <w:szCs w:val="24"/>
        </w:rPr>
        <w:t xml:space="preserve"> А стихию нельзя уговорить,</w:t>
      </w:r>
      <w:r w:rsidR="00413172">
        <w:rPr>
          <w:rFonts w:ascii="Times New Roman" w:hAnsi="Times New Roman" w:cs="Times New Roman"/>
          <w:sz w:val="24"/>
          <w:szCs w:val="24"/>
        </w:rPr>
        <w:t xml:space="preserve"> призвать к совести</w:t>
      </w:r>
      <w:r w:rsidR="006B5B79">
        <w:rPr>
          <w:rFonts w:ascii="Times New Roman" w:hAnsi="Times New Roman" w:cs="Times New Roman"/>
          <w:sz w:val="24"/>
          <w:szCs w:val="24"/>
        </w:rPr>
        <w:t xml:space="preserve"> или к морали</w:t>
      </w:r>
      <w:r w:rsidR="008901A9">
        <w:rPr>
          <w:rFonts w:ascii="Times New Roman" w:hAnsi="Times New Roman" w:cs="Times New Roman"/>
          <w:sz w:val="24"/>
          <w:szCs w:val="24"/>
        </w:rPr>
        <w:t>.</w:t>
      </w:r>
      <w:r w:rsidR="00C75349">
        <w:rPr>
          <w:rFonts w:ascii="Times New Roman" w:hAnsi="Times New Roman" w:cs="Times New Roman"/>
          <w:sz w:val="24"/>
          <w:szCs w:val="24"/>
        </w:rPr>
        <w:t xml:space="preserve"> Стихию</w:t>
      </w:r>
      <w:r w:rsidR="00413172">
        <w:rPr>
          <w:rFonts w:ascii="Times New Roman" w:hAnsi="Times New Roman" w:cs="Times New Roman"/>
          <w:sz w:val="24"/>
          <w:szCs w:val="24"/>
        </w:rPr>
        <w:t xml:space="preserve"> можно</w:t>
      </w:r>
      <w:r w:rsidR="006B5B79">
        <w:rPr>
          <w:rFonts w:ascii="Times New Roman" w:hAnsi="Times New Roman" w:cs="Times New Roman"/>
          <w:sz w:val="24"/>
          <w:szCs w:val="24"/>
        </w:rPr>
        <w:t xml:space="preserve"> только</w:t>
      </w:r>
      <w:r w:rsidR="00413172">
        <w:rPr>
          <w:rFonts w:ascii="Times New Roman" w:hAnsi="Times New Roman" w:cs="Times New Roman"/>
          <w:sz w:val="24"/>
          <w:szCs w:val="24"/>
        </w:rPr>
        <w:t xml:space="preserve"> </w:t>
      </w:r>
      <w:r w:rsidR="00C75349">
        <w:rPr>
          <w:rFonts w:ascii="Times New Roman" w:hAnsi="Times New Roman" w:cs="Times New Roman"/>
          <w:sz w:val="24"/>
          <w:szCs w:val="24"/>
        </w:rPr>
        <w:t>победить</w:t>
      </w:r>
      <w:r w:rsidR="00E104DC">
        <w:rPr>
          <w:rFonts w:ascii="Times New Roman" w:hAnsi="Times New Roman" w:cs="Times New Roman"/>
          <w:sz w:val="24"/>
          <w:szCs w:val="24"/>
        </w:rPr>
        <w:t>, и</w:t>
      </w:r>
      <w:r w:rsidR="00C75349">
        <w:rPr>
          <w:rFonts w:ascii="Times New Roman" w:hAnsi="Times New Roman" w:cs="Times New Roman"/>
          <w:sz w:val="24"/>
          <w:szCs w:val="24"/>
        </w:rPr>
        <w:t xml:space="preserve"> </w:t>
      </w:r>
      <w:r w:rsidR="00413172">
        <w:rPr>
          <w:rFonts w:ascii="Times New Roman" w:hAnsi="Times New Roman" w:cs="Times New Roman"/>
          <w:sz w:val="24"/>
          <w:szCs w:val="24"/>
        </w:rPr>
        <w:t>только друг</w:t>
      </w:r>
      <w:r w:rsidR="00C75349">
        <w:rPr>
          <w:rFonts w:ascii="Times New Roman" w:hAnsi="Times New Roman" w:cs="Times New Roman"/>
          <w:sz w:val="24"/>
          <w:szCs w:val="24"/>
        </w:rPr>
        <w:t>ой</w:t>
      </w:r>
      <w:r w:rsidR="00413172">
        <w:rPr>
          <w:rFonts w:ascii="Times New Roman" w:hAnsi="Times New Roman" w:cs="Times New Roman"/>
          <w:sz w:val="24"/>
          <w:szCs w:val="24"/>
        </w:rPr>
        <w:t xml:space="preserve"> стихи</w:t>
      </w:r>
      <w:r w:rsidR="00C75349">
        <w:rPr>
          <w:rFonts w:ascii="Times New Roman" w:hAnsi="Times New Roman" w:cs="Times New Roman"/>
          <w:sz w:val="24"/>
          <w:szCs w:val="24"/>
        </w:rPr>
        <w:t>ей</w:t>
      </w:r>
      <w:r w:rsidR="00413172">
        <w:rPr>
          <w:rFonts w:ascii="Times New Roman" w:hAnsi="Times New Roman" w:cs="Times New Roman"/>
          <w:sz w:val="24"/>
          <w:szCs w:val="24"/>
        </w:rPr>
        <w:t>. Управляют таким обществом, либо тираны, либо олигархи, либо, если участвует большая часть населения, то это демок</w:t>
      </w:r>
      <w:r w:rsidR="00926F56">
        <w:rPr>
          <w:rFonts w:ascii="Times New Roman" w:hAnsi="Times New Roman" w:cs="Times New Roman"/>
          <w:sz w:val="24"/>
          <w:szCs w:val="24"/>
        </w:rPr>
        <w:t>ратия. Демократия</w:t>
      </w:r>
      <w:r w:rsidR="00413172">
        <w:rPr>
          <w:rFonts w:ascii="Times New Roman" w:hAnsi="Times New Roman" w:cs="Times New Roman"/>
          <w:sz w:val="24"/>
          <w:szCs w:val="24"/>
        </w:rPr>
        <w:t>, как говорил Аристотель, власть демагогов. Демагог отличается от философа тем</w:t>
      </w:r>
      <w:r w:rsidR="00FE2A50">
        <w:rPr>
          <w:rFonts w:ascii="Times New Roman" w:hAnsi="Times New Roman" w:cs="Times New Roman"/>
          <w:sz w:val="24"/>
          <w:szCs w:val="24"/>
        </w:rPr>
        <w:t>, что философ отстаивает авторитет</w:t>
      </w:r>
      <w:r w:rsidR="00413172">
        <w:rPr>
          <w:rFonts w:ascii="Times New Roman" w:hAnsi="Times New Roman" w:cs="Times New Roman"/>
          <w:sz w:val="24"/>
          <w:szCs w:val="24"/>
        </w:rPr>
        <w:t xml:space="preserve"> истины, а демагог, используя своё красноречие, создаёт свой личный авторитет, а потом использует его в своих корыстных целях</w:t>
      </w:r>
      <w:r w:rsidR="00C75349">
        <w:rPr>
          <w:rFonts w:ascii="Times New Roman" w:hAnsi="Times New Roman" w:cs="Times New Roman"/>
          <w:sz w:val="24"/>
          <w:szCs w:val="24"/>
        </w:rPr>
        <w:t>, в интересах либо олигархов, либо тиранов,</w:t>
      </w:r>
      <w:r w:rsidR="00FE2A50">
        <w:rPr>
          <w:rFonts w:ascii="Times New Roman" w:hAnsi="Times New Roman" w:cs="Times New Roman"/>
          <w:sz w:val="24"/>
          <w:szCs w:val="24"/>
        </w:rPr>
        <w:t xml:space="preserve"> либо своей ограниченной группы, что мы сегодня и наблюдаем.</w:t>
      </w:r>
      <w:r w:rsidR="00413172">
        <w:rPr>
          <w:rFonts w:ascii="Times New Roman" w:hAnsi="Times New Roman" w:cs="Times New Roman"/>
          <w:sz w:val="24"/>
          <w:szCs w:val="24"/>
        </w:rPr>
        <w:t xml:space="preserve"> </w:t>
      </w:r>
    </w:p>
    <w:p w:rsidR="00AB3330" w:rsidRDefault="00833493" w:rsidP="0063080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C187D">
        <w:rPr>
          <w:rFonts w:ascii="Times New Roman" w:hAnsi="Times New Roman" w:cs="Times New Roman"/>
          <w:sz w:val="24"/>
          <w:szCs w:val="24"/>
        </w:rPr>
        <w:t>Если учесть аналогию и подобие законов природы, то можно</w:t>
      </w:r>
      <w:r w:rsidR="0088649B">
        <w:rPr>
          <w:rFonts w:ascii="Times New Roman" w:hAnsi="Times New Roman" w:cs="Times New Roman"/>
          <w:sz w:val="24"/>
          <w:szCs w:val="24"/>
        </w:rPr>
        <w:t xml:space="preserve"> много привести примеров, где будет наглядно </w:t>
      </w:r>
      <w:r w:rsidR="006C187D">
        <w:rPr>
          <w:rFonts w:ascii="Times New Roman" w:hAnsi="Times New Roman" w:cs="Times New Roman"/>
          <w:sz w:val="24"/>
          <w:szCs w:val="24"/>
        </w:rPr>
        <w:t>вид</w:t>
      </w:r>
      <w:r w:rsidR="0088649B">
        <w:rPr>
          <w:rFonts w:ascii="Times New Roman" w:hAnsi="Times New Roman" w:cs="Times New Roman"/>
          <w:sz w:val="24"/>
          <w:szCs w:val="24"/>
        </w:rPr>
        <w:t>на</w:t>
      </w:r>
      <w:r w:rsidR="006C187D">
        <w:rPr>
          <w:rFonts w:ascii="Times New Roman" w:hAnsi="Times New Roman" w:cs="Times New Roman"/>
          <w:sz w:val="24"/>
          <w:szCs w:val="24"/>
        </w:rPr>
        <w:t xml:space="preserve"> значимость правильных взаимосвязей</w:t>
      </w:r>
      <w:r w:rsidR="0088649B">
        <w:rPr>
          <w:rFonts w:ascii="Times New Roman" w:hAnsi="Times New Roman" w:cs="Times New Roman"/>
          <w:sz w:val="24"/>
          <w:szCs w:val="24"/>
        </w:rPr>
        <w:t xml:space="preserve"> между наукой</w:t>
      </w:r>
      <w:r w:rsidR="006C187D">
        <w:rPr>
          <w:rFonts w:ascii="Times New Roman" w:hAnsi="Times New Roman" w:cs="Times New Roman"/>
          <w:sz w:val="24"/>
          <w:szCs w:val="24"/>
        </w:rPr>
        <w:t xml:space="preserve"> –</w:t>
      </w:r>
      <w:r w:rsidR="0088649B">
        <w:rPr>
          <w:rFonts w:ascii="Times New Roman" w:hAnsi="Times New Roman" w:cs="Times New Roman"/>
          <w:sz w:val="24"/>
          <w:szCs w:val="24"/>
        </w:rPr>
        <w:t xml:space="preserve"> философией</w:t>
      </w:r>
      <w:r w:rsidR="006C187D">
        <w:rPr>
          <w:rFonts w:ascii="Times New Roman" w:hAnsi="Times New Roman" w:cs="Times New Roman"/>
          <w:sz w:val="24"/>
          <w:szCs w:val="24"/>
        </w:rPr>
        <w:t xml:space="preserve"> –</w:t>
      </w:r>
      <w:r w:rsidR="0088649B">
        <w:rPr>
          <w:rFonts w:ascii="Times New Roman" w:hAnsi="Times New Roman" w:cs="Times New Roman"/>
          <w:sz w:val="24"/>
          <w:szCs w:val="24"/>
        </w:rPr>
        <w:t xml:space="preserve"> религией</w:t>
      </w:r>
      <w:r w:rsidR="006C187D">
        <w:rPr>
          <w:rFonts w:ascii="Times New Roman" w:hAnsi="Times New Roman" w:cs="Times New Roman"/>
          <w:sz w:val="24"/>
          <w:szCs w:val="24"/>
        </w:rPr>
        <w:t xml:space="preserve"> –</w:t>
      </w:r>
      <w:r w:rsidR="0088649B">
        <w:rPr>
          <w:rFonts w:ascii="Times New Roman" w:hAnsi="Times New Roman" w:cs="Times New Roman"/>
          <w:sz w:val="24"/>
          <w:szCs w:val="24"/>
        </w:rPr>
        <w:t xml:space="preserve"> идеологией</w:t>
      </w:r>
      <w:r w:rsidR="006C187D">
        <w:rPr>
          <w:rFonts w:ascii="Times New Roman" w:hAnsi="Times New Roman" w:cs="Times New Roman"/>
          <w:sz w:val="24"/>
          <w:szCs w:val="24"/>
        </w:rPr>
        <w:t xml:space="preserve"> </w:t>
      </w:r>
      <w:r w:rsidR="0088649B">
        <w:rPr>
          <w:rFonts w:ascii="Times New Roman" w:hAnsi="Times New Roman" w:cs="Times New Roman"/>
          <w:sz w:val="24"/>
          <w:szCs w:val="24"/>
        </w:rPr>
        <w:t>и политикой</w:t>
      </w:r>
      <w:r w:rsidR="00963F0E">
        <w:rPr>
          <w:rFonts w:ascii="Times New Roman" w:hAnsi="Times New Roman" w:cs="Times New Roman"/>
          <w:sz w:val="24"/>
          <w:szCs w:val="24"/>
        </w:rPr>
        <w:t xml:space="preserve"> (см</w:t>
      </w:r>
      <w:proofErr w:type="gramStart"/>
      <w:r w:rsidR="00963F0E">
        <w:rPr>
          <w:rFonts w:ascii="Times New Roman" w:hAnsi="Times New Roman" w:cs="Times New Roman"/>
          <w:sz w:val="24"/>
          <w:szCs w:val="24"/>
        </w:rPr>
        <w:t>.р</w:t>
      </w:r>
      <w:proofErr w:type="gramEnd"/>
      <w:r w:rsidR="00963F0E">
        <w:rPr>
          <w:rFonts w:ascii="Times New Roman" w:hAnsi="Times New Roman" w:cs="Times New Roman"/>
          <w:sz w:val="24"/>
          <w:szCs w:val="24"/>
        </w:rPr>
        <w:t>ис.8)</w:t>
      </w:r>
      <w:r w:rsidR="006C187D">
        <w:rPr>
          <w:rFonts w:ascii="Times New Roman" w:hAnsi="Times New Roman" w:cs="Times New Roman"/>
          <w:sz w:val="24"/>
          <w:szCs w:val="24"/>
        </w:rPr>
        <w:t xml:space="preserve">. </w:t>
      </w:r>
      <w:r w:rsidR="0088649B">
        <w:rPr>
          <w:rFonts w:ascii="Times New Roman" w:hAnsi="Times New Roman" w:cs="Times New Roman"/>
          <w:sz w:val="24"/>
          <w:szCs w:val="24"/>
        </w:rPr>
        <w:t>Где будет ясно видно, что раздельное и не гармоничное их развитие всегда будет приводить общество к кризису – к наказанию общества.</w:t>
      </w:r>
    </w:p>
    <w:p w:rsidR="00926F56" w:rsidRDefault="0088649B" w:rsidP="00630807">
      <w:pPr>
        <w:spacing w:line="240" w:lineRule="auto"/>
        <w:jc w:val="both"/>
        <w:rPr>
          <w:rFonts w:ascii="Times New Roman" w:hAnsi="Times New Roman" w:cs="Times New Roman"/>
          <w:sz w:val="24"/>
          <w:szCs w:val="24"/>
        </w:rPr>
      </w:pPr>
      <w:r>
        <w:rPr>
          <w:rFonts w:ascii="Times New Roman" w:hAnsi="Times New Roman" w:cs="Times New Roman"/>
          <w:sz w:val="24"/>
          <w:szCs w:val="24"/>
        </w:rPr>
        <w:t>Давайте сопоставим два абсолютно аналогичных п</w:t>
      </w:r>
      <w:r w:rsidR="00926F56">
        <w:rPr>
          <w:rFonts w:ascii="Times New Roman" w:hAnsi="Times New Roman" w:cs="Times New Roman"/>
          <w:sz w:val="24"/>
          <w:szCs w:val="24"/>
        </w:rPr>
        <w:t>роцесса: п</w:t>
      </w:r>
      <w:r>
        <w:rPr>
          <w:rFonts w:ascii="Times New Roman" w:hAnsi="Times New Roman" w:cs="Times New Roman"/>
          <w:sz w:val="24"/>
          <w:szCs w:val="24"/>
        </w:rPr>
        <w:t>редставьте, что вы приехали в незнакомый вам город. Ваши интуитивные знания поведут вас по следующему алгоритму:</w:t>
      </w:r>
    </w:p>
    <w:p w:rsidR="00926F56" w:rsidRDefault="0088649B" w:rsidP="00630807">
      <w:pPr>
        <w:spacing w:line="240" w:lineRule="auto"/>
        <w:jc w:val="both"/>
        <w:rPr>
          <w:rFonts w:ascii="Times New Roman" w:hAnsi="Times New Roman" w:cs="Times New Roman"/>
          <w:sz w:val="24"/>
          <w:szCs w:val="24"/>
        </w:rPr>
      </w:pPr>
      <w:r>
        <w:rPr>
          <w:rFonts w:ascii="Times New Roman" w:hAnsi="Times New Roman" w:cs="Times New Roman"/>
          <w:sz w:val="24"/>
          <w:szCs w:val="24"/>
        </w:rPr>
        <w:t>1</w:t>
      </w:r>
      <w:r w:rsidR="00926F56">
        <w:rPr>
          <w:rFonts w:ascii="Times New Roman" w:hAnsi="Times New Roman" w:cs="Times New Roman"/>
          <w:sz w:val="24"/>
          <w:szCs w:val="24"/>
        </w:rPr>
        <w:t>.</w:t>
      </w:r>
      <w:r>
        <w:rPr>
          <w:rFonts w:ascii="Times New Roman" w:hAnsi="Times New Roman" w:cs="Times New Roman"/>
          <w:sz w:val="24"/>
          <w:szCs w:val="24"/>
        </w:rPr>
        <w:t xml:space="preserve"> </w:t>
      </w:r>
      <w:r w:rsidR="00076C33">
        <w:rPr>
          <w:rFonts w:ascii="Times New Roman" w:hAnsi="Times New Roman" w:cs="Times New Roman"/>
          <w:sz w:val="24"/>
          <w:szCs w:val="24"/>
        </w:rPr>
        <w:t>С</w:t>
      </w:r>
      <w:r w:rsidR="001B6A54">
        <w:rPr>
          <w:rFonts w:ascii="Times New Roman" w:hAnsi="Times New Roman" w:cs="Times New Roman"/>
          <w:sz w:val="24"/>
          <w:szCs w:val="24"/>
        </w:rPr>
        <w:t>начала</w:t>
      </w:r>
      <w:r w:rsidR="00076C33">
        <w:rPr>
          <w:rFonts w:ascii="Times New Roman" w:hAnsi="Times New Roman" w:cs="Times New Roman"/>
          <w:sz w:val="24"/>
          <w:szCs w:val="24"/>
        </w:rPr>
        <w:t>, вы</w:t>
      </w:r>
      <w:r w:rsidR="00926F56">
        <w:rPr>
          <w:rFonts w:ascii="Times New Roman" w:hAnsi="Times New Roman" w:cs="Times New Roman"/>
          <w:sz w:val="24"/>
          <w:szCs w:val="24"/>
        </w:rPr>
        <w:t xml:space="preserve"> попытаетесь найти карту города;</w:t>
      </w:r>
    </w:p>
    <w:p w:rsidR="00926F56" w:rsidRDefault="00926F56" w:rsidP="00630807">
      <w:pPr>
        <w:spacing w:line="240" w:lineRule="auto"/>
        <w:jc w:val="both"/>
        <w:rPr>
          <w:rFonts w:ascii="Times New Roman" w:hAnsi="Times New Roman" w:cs="Times New Roman"/>
          <w:sz w:val="24"/>
          <w:szCs w:val="24"/>
        </w:rPr>
      </w:pPr>
      <w:r>
        <w:rPr>
          <w:rFonts w:ascii="Times New Roman" w:hAnsi="Times New Roman" w:cs="Times New Roman"/>
          <w:sz w:val="24"/>
          <w:szCs w:val="24"/>
        </w:rPr>
        <w:t>2. п</w:t>
      </w:r>
      <w:r w:rsidR="001B6A54">
        <w:rPr>
          <w:rFonts w:ascii="Times New Roman" w:hAnsi="Times New Roman" w:cs="Times New Roman"/>
          <w:sz w:val="24"/>
          <w:szCs w:val="24"/>
        </w:rPr>
        <w:t xml:space="preserve">отом, вы сразу начнёте искать себя на этой карте – координировать своё место нахождения. </w:t>
      </w:r>
    </w:p>
    <w:p w:rsidR="00926F56" w:rsidRDefault="00926F56" w:rsidP="00630807">
      <w:pPr>
        <w:spacing w:line="240" w:lineRule="auto"/>
        <w:jc w:val="both"/>
        <w:rPr>
          <w:rFonts w:ascii="Times New Roman" w:hAnsi="Times New Roman" w:cs="Times New Roman"/>
          <w:sz w:val="24"/>
          <w:szCs w:val="24"/>
        </w:rPr>
      </w:pPr>
      <w:r>
        <w:rPr>
          <w:rFonts w:ascii="Times New Roman" w:hAnsi="Times New Roman" w:cs="Times New Roman"/>
          <w:sz w:val="24"/>
          <w:szCs w:val="24"/>
        </w:rPr>
        <w:t>3. затем</w:t>
      </w:r>
      <w:r w:rsidR="00076C33">
        <w:rPr>
          <w:rFonts w:ascii="Times New Roman" w:hAnsi="Times New Roman" w:cs="Times New Roman"/>
          <w:sz w:val="24"/>
          <w:szCs w:val="24"/>
        </w:rPr>
        <w:t>,</w:t>
      </w:r>
      <w:r w:rsidR="001B6A54">
        <w:rPr>
          <w:rFonts w:ascii="Times New Roman" w:hAnsi="Times New Roman" w:cs="Times New Roman"/>
          <w:sz w:val="24"/>
          <w:szCs w:val="24"/>
        </w:rPr>
        <w:t xml:space="preserve"> будете на карте искать свои цели, ради которых вы приехали в этот город. </w:t>
      </w:r>
    </w:p>
    <w:p w:rsidR="00926F56" w:rsidRDefault="00926F56" w:rsidP="00630807">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4. д</w:t>
      </w:r>
      <w:r w:rsidR="001B6A54">
        <w:rPr>
          <w:rFonts w:ascii="Times New Roman" w:hAnsi="Times New Roman" w:cs="Times New Roman"/>
          <w:sz w:val="24"/>
          <w:szCs w:val="24"/>
        </w:rPr>
        <w:t xml:space="preserve">алее вы проложите теоретический маршрут движения к этим целям от места вашего нахождения. </w:t>
      </w:r>
    </w:p>
    <w:p w:rsidR="00926F56" w:rsidRDefault="00926F56" w:rsidP="00630807">
      <w:pPr>
        <w:spacing w:line="240" w:lineRule="auto"/>
        <w:jc w:val="both"/>
        <w:rPr>
          <w:rFonts w:ascii="Times New Roman" w:hAnsi="Times New Roman" w:cs="Times New Roman"/>
          <w:sz w:val="24"/>
          <w:szCs w:val="24"/>
        </w:rPr>
      </w:pPr>
      <w:r>
        <w:rPr>
          <w:rFonts w:ascii="Times New Roman" w:hAnsi="Times New Roman" w:cs="Times New Roman"/>
          <w:sz w:val="24"/>
          <w:szCs w:val="24"/>
        </w:rPr>
        <w:t>5. и</w:t>
      </w:r>
      <w:r w:rsidR="001B6A54">
        <w:rPr>
          <w:rFonts w:ascii="Times New Roman" w:hAnsi="Times New Roman" w:cs="Times New Roman"/>
          <w:sz w:val="24"/>
          <w:szCs w:val="24"/>
        </w:rPr>
        <w:t xml:space="preserve"> только после этого вы возьмёте необходимые вам вещи</w:t>
      </w:r>
      <w:r w:rsidR="00076C33">
        <w:rPr>
          <w:rFonts w:ascii="Times New Roman" w:hAnsi="Times New Roman" w:cs="Times New Roman"/>
          <w:sz w:val="24"/>
          <w:szCs w:val="24"/>
        </w:rPr>
        <w:t xml:space="preserve"> и будете осуществлять</w:t>
      </w:r>
      <w:r w:rsidR="001B6A54">
        <w:rPr>
          <w:rFonts w:ascii="Times New Roman" w:hAnsi="Times New Roman" w:cs="Times New Roman"/>
          <w:sz w:val="24"/>
          <w:szCs w:val="24"/>
        </w:rPr>
        <w:t xml:space="preserve"> движение</w:t>
      </w:r>
      <w:r w:rsidR="00076C33">
        <w:rPr>
          <w:rFonts w:ascii="Times New Roman" w:hAnsi="Times New Roman" w:cs="Times New Roman"/>
          <w:sz w:val="24"/>
          <w:szCs w:val="24"/>
        </w:rPr>
        <w:t>, по этому плану,</w:t>
      </w:r>
      <w:r w:rsidR="001B6A54">
        <w:rPr>
          <w:rFonts w:ascii="Times New Roman" w:hAnsi="Times New Roman" w:cs="Times New Roman"/>
          <w:sz w:val="24"/>
          <w:szCs w:val="24"/>
        </w:rPr>
        <w:t xml:space="preserve"> на практике. </w:t>
      </w:r>
    </w:p>
    <w:p w:rsidR="00926F56" w:rsidRDefault="001B6A54" w:rsidP="00630807">
      <w:pPr>
        <w:spacing w:line="240" w:lineRule="auto"/>
        <w:jc w:val="both"/>
        <w:rPr>
          <w:rFonts w:ascii="Times New Roman" w:hAnsi="Times New Roman" w:cs="Times New Roman"/>
          <w:sz w:val="24"/>
          <w:szCs w:val="24"/>
        </w:rPr>
      </w:pPr>
      <w:r>
        <w:rPr>
          <w:rFonts w:ascii="Times New Roman" w:hAnsi="Times New Roman" w:cs="Times New Roman"/>
          <w:sz w:val="24"/>
          <w:szCs w:val="24"/>
        </w:rPr>
        <w:t>Вот пять пунктов, которые определяет вам интуитивная логика.</w:t>
      </w:r>
      <w:r w:rsidR="00681BBE">
        <w:rPr>
          <w:rFonts w:ascii="Times New Roman" w:hAnsi="Times New Roman" w:cs="Times New Roman"/>
          <w:sz w:val="24"/>
          <w:szCs w:val="24"/>
        </w:rPr>
        <w:t xml:space="preserve"> Тоже </w:t>
      </w:r>
      <w:proofErr w:type="gramStart"/>
      <w:r w:rsidR="00681BBE">
        <w:rPr>
          <w:rFonts w:ascii="Times New Roman" w:hAnsi="Times New Roman" w:cs="Times New Roman"/>
          <w:sz w:val="24"/>
          <w:szCs w:val="24"/>
        </w:rPr>
        <w:t>самое</w:t>
      </w:r>
      <w:proofErr w:type="gramEnd"/>
      <w:r w:rsidR="00681BBE">
        <w:rPr>
          <w:rFonts w:ascii="Times New Roman" w:hAnsi="Times New Roman" w:cs="Times New Roman"/>
          <w:sz w:val="24"/>
          <w:szCs w:val="24"/>
        </w:rPr>
        <w:t xml:space="preserve"> требуется делать и в жизни общества: </w:t>
      </w:r>
    </w:p>
    <w:p w:rsidR="00926F56" w:rsidRDefault="00926F56" w:rsidP="00630807">
      <w:pPr>
        <w:spacing w:line="240" w:lineRule="auto"/>
        <w:jc w:val="both"/>
        <w:rPr>
          <w:rFonts w:ascii="Times New Roman" w:hAnsi="Times New Roman" w:cs="Times New Roman"/>
          <w:sz w:val="24"/>
          <w:szCs w:val="24"/>
        </w:rPr>
      </w:pPr>
      <w:r>
        <w:rPr>
          <w:rFonts w:ascii="Times New Roman" w:hAnsi="Times New Roman" w:cs="Times New Roman"/>
          <w:sz w:val="24"/>
          <w:szCs w:val="24"/>
        </w:rPr>
        <w:t>1.</w:t>
      </w:r>
      <w:r w:rsidR="00681BBE">
        <w:rPr>
          <w:rFonts w:ascii="Times New Roman" w:hAnsi="Times New Roman" w:cs="Times New Roman"/>
          <w:sz w:val="24"/>
          <w:szCs w:val="24"/>
        </w:rPr>
        <w:t xml:space="preserve"> На определённом этапе развития вашего интеллекта, у вас появляется интуитивная потребность в интеллектуальном осмыслении окружающего вас пространства, и вы интуитивно ощущаете потребность получить от общества эти представления. Вы как б</w:t>
      </w:r>
      <w:r w:rsidR="00D848EF">
        <w:rPr>
          <w:rFonts w:ascii="Times New Roman" w:hAnsi="Times New Roman" w:cs="Times New Roman"/>
          <w:sz w:val="24"/>
          <w:szCs w:val="24"/>
        </w:rPr>
        <w:t>ы требуете от общества карту</w:t>
      </w:r>
      <w:r w:rsidR="00681BBE">
        <w:rPr>
          <w:rFonts w:ascii="Times New Roman" w:hAnsi="Times New Roman" w:cs="Times New Roman"/>
          <w:sz w:val="24"/>
          <w:szCs w:val="24"/>
        </w:rPr>
        <w:t xml:space="preserve"> мироздания</w:t>
      </w:r>
      <w:r w:rsidR="00076C33">
        <w:rPr>
          <w:rFonts w:ascii="Times New Roman" w:hAnsi="Times New Roman" w:cs="Times New Roman"/>
          <w:sz w:val="24"/>
          <w:szCs w:val="24"/>
        </w:rPr>
        <w:t>,</w:t>
      </w:r>
      <w:r w:rsidR="00681BBE">
        <w:rPr>
          <w:rFonts w:ascii="Times New Roman" w:hAnsi="Times New Roman" w:cs="Times New Roman"/>
          <w:sz w:val="24"/>
          <w:szCs w:val="24"/>
        </w:rPr>
        <w:t xml:space="preserve"> в котором вы очутились. </w:t>
      </w:r>
    </w:p>
    <w:p w:rsidR="00926F56" w:rsidRDefault="00926F56" w:rsidP="00630807">
      <w:pPr>
        <w:spacing w:line="240" w:lineRule="auto"/>
        <w:jc w:val="both"/>
        <w:rPr>
          <w:rFonts w:ascii="Times New Roman" w:hAnsi="Times New Roman" w:cs="Times New Roman"/>
          <w:sz w:val="24"/>
          <w:szCs w:val="24"/>
        </w:rPr>
      </w:pPr>
      <w:r>
        <w:rPr>
          <w:rFonts w:ascii="Times New Roman" w:hAnsi="Times New Roman" w:cs="Times New Roman"/>
          <w:sz w:val="24"/>
          <w:szCs w:val="24"/>
        </w:rPr>
        <w:t>2.</w:t>
      </w:r>
      <w:r w:rsidR="00681BBE">
        <w:rPr>
          <w:rFonts w:ascii="Times New Roman" w:hAnsi="Times New Roman" w:cs="Times New Roman"/>
          <w:sz w:val="24"/>
          <w:szCs w:val="24"/>
        </w:rPr>
        <w:t xml:space="preserve"> Получив эти представления, вы сразу же начинаете искать себя в этом мире. Вы формируете своё </w:t>
      </w:r>
      <w:r w:rsidR="00681BBE" w:rsidRPr="008B6AF6">
        <w:rPr>
          <w:rFonts w:ascii="Times New Roman" w:hAnsi="Times New Roman" w:cs="Times New Roman"/>
          <w:b/>
          <w:sz w:val="24"/>
          <w:szCs w:val="24"/>
        </w:rPr>
        <w:t>миропонимание</w:t>
      </w:r>
      <w:r w:rsidR="00AF6E51">
        <w:rPr>
          <w:rFonts w:ascii="Times New Roman" w:hAnsi="Times New Roman" w:cs="Times New Roman"/>
          <w:sz w:val="24"/>
          <w:szCs w:val="24"/>
        </w:rPr>
        <w:t xml:space="preserve"> – как бы координируете своё местонахождение. </w:t>
      </w:r>
    </w:p>
    <w:p w:rsidR="007C34B2" w:rsidRDefault="00926F56" w:rsidP="00630807">
      <w:pPr>
        <w:spacing w:line="240" w:lineRule="auto"/>
        <w:jc w:val="both"/>
        <w:rPr>
          <w:rFonts w:ascii="Times New Roman" w:hAnsi="Times New Roman" w:cs="Times New Roman"/>
          <w:sz w:val="24"/>
          <w:szCs w:val="24"/>
        </w:rPr>
      </w:pPr>
      <w:r>
        <w:rPr>
          <w:rFonts w:ascii="Times New Roman" w:hAnsi="Times New Roman" w:cs="Times New Roman"/>
          <w:sz w:val="24"/>
          <w:szCs w:val="24"/>
        </w:rPr>
        <w:t>3</w:t>
      </w:r>
      <w:proofErr w:type="gramStart"/>
      <w:r w:rsidR="00AF6E51">
        <w:rPr>
          <w:rFonts w:ascii="Times New Roman" w:hAnsi="Times New Roman" w:cs="Times New Roman"/>
          <w:sz w:val="24"/>
          <w:szCs w:val="24"/>
        </w:rPr>
        <w:t xml:space="preserve"> Д</w:t>
      </w:r>
      <w:proofErr w:type="gramEnd"/>
      <w:r w:rsidR="00AF6E51">
        <w:rPr>
          <w:rFonts w:ascii="Times New Roman" w:hAnsi="Times New Roman" w:cs="Times New Roman"/>
          <w:sz w:val="24"/>
          <w:szCs w:val="24"/>
        </w:rPr>
        <w:t xml:space="preserve">алее вы ищите идеалы этой жизни, определяете точки своего стремления. </w:t>
      </w:r>
    </w:p>
    <w:p w:rsidR="007C34B2" w:rsidRDefault="007C34B2" w:rsidP="00630807">
      <w:pPr>
        <w:spacing w:line="240" w:lineRule="auto"/>
        <w:jc w:val="both"/>
        <w:rPr>
          <w:rFonts w:ascii="Times New Roman" w:hAnsi="Times New Roman" w:cs="Times New Roman"/>
          <w:sz w:val="24"/>
          <w:szCs w:val="24"/>
        </w:rPr>
      </w:pPr>
      <w:r>
        <w:rPr>
          <w:rFonts w:ascii="Times New Roman" w:hAnsi="Times New Roman" w:cs="Times New Roman"/>
          <w:sz w:val="24"/>
          <w:szCs w:val="24"/>
        </w:rPr>
        <w:t>4.</w:t>
      </w:r>
      <w:r w:rsidR="00AF6E51">
        <w:rPr>
          <w:rFonts w:ascii="Times New Roman" w:hAnsi="Times New Roman" w:cs="Times New Roman"/>
          <w:sz w:val="24"/>
          <w:szCs w:val="24"/>
        </w:rPr>
        <w:t xml:space="preserve"> Потом вы определяетесь с выбором маршрута движения, с той или иной идеологией общества. </w:t>
      </w:r>
    </w:p>
    <w:p w:rsidR="0088649B" w:rsidRDefault="007C34B2" w:rsidP="00630807">
      <w:pPr>
        <w:spacing w:line="240" w:lineRule="auto"/>
        <w:jc w:val="both"/>
        <w:rPr>
          <w:rFonts w:ascii="Times New Roman" w:hAnsi="Times New Roman" w:cs="Times New Roman"/>
          <w:sz w:val="24"/>
          <w:szCs w:val="24"/>
        </w:rPr>
      </w:pPr>
      <w:r>
        <w:rPr>
          <w:rFonts w:ascii="Times New Roman" w:hAnsi="Times New Roman" w:cs="Times New Roman"/>
          <w:sz w:val="24"/>
          <w:szCs w:val="24"/>
        </w:rPr>
        <w:t>5.</w:t>
      </w:r>
      <w:r w:rsidR="00AF6E51">
        <w:rPr>
          <w:rFonts w:ascii="Times New Roman" w:hAnsi="Times New Roman" w:cs="Times New Roman"/>
          <w:sz w:val="24"/>
          <w:szCs w:val="24"/>
        </w:rPr>
        <w:t xml:space="preserve"> И потом вы осуществляете всё это на практике, - проводите ту или иную политику.</w:t>
      </w:r>
    </w:p>
    <w:p w:rsidR="00AF6E51" w:rsidRDefault="00AF6E51" w:rsidP="0063080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Как видите, эти два процесса абсолютно идентичны. Поэтому мы утверждаем, что политика без идеологии – это </w:t>
      </w:r>
      <w:r w:rsidR="003878CE">
        <w:rPr>
          <w:rFonts w:ascii="Times New Roman" w:hAnsi="Times New Roman" w:cs="Times New Roman"/>
          <w:sz w:val="24"/>
          <w:szCs w:val="24"/>
        </w:rPr>
        <w:t>шатание без целей и направлений; а идеология без мировоззрения – это</w:t>
      </w:r>
      <w:r w:rsidR="000A31B3">
        <w:rPr>
          <w:rFonts w:ascii="Times New Roman" w:hAnsi="Times New Roman" w:cs="Times New Roman"/>
          <w:sz w:val="24"/>
          <w:szCs w:val="24"/>
        </w:rPr>
        <w:t xml:space="preserve"> как</w:t>
      </w:r>
      <w:r w:rsidR="003878CE">
        <w:rPr>
          <w:rFonts w:ascii="Times New Roman" w:hAnsi="Times New Roman" w:cs="Times New Roman"/>
          <w:sz w:val="24"/>
          <w:szCs w:val="24"/>
        </w:rPr>
        <w:t xml:space="preserve"> маршрут без карты местности. Это единая взаимосвязанная система, и раздельное её развитие обязательно приведёт общество в тупик, к кризису.</w:t>
      </w:r>
    </w:p>
    <w:p w:rsidR="006B6B09" w:rsidRDefault="006B6B09" w:rsidP="0063080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Второй пример может дать нам наглядное представление, как </w:t>
      </w:r>
      <w:r w:rsidR="00DE053D">
        <w:rPr>
          <w:rFonts w:ascii="Times New Roman" w:hAnsi="Times New Roman" w:cs="Times New Roman"/>
          <w:sz w:val="24"/>
          <w:szCs w:val="24"/>
        </w:rPr>
        <w:t xml:space="preserve">должна работать </w:t>
      </w:r>
      <w:r>
        <w:rPr>
          <w:rFonts w:ascii="Times New Roman" w:hAnsi="Times New Roman" w:cs="Times New Roman"/>
          <w:sz w:val="24"/>
          <w:szCs w:val="24"/>
        </w:rPr>
        <w:t>философия</w:t>
      </w:r>
      <w:r w:rsidR="00DE053D">
        <w:rPr>
          <w:rFonts w:ascii="Times New Roman" w:hAnsi="Times New Roman" w:cs="Times New Roman"/>
          <w:sz w:val="24"/>
          <w:szCs w:val="24"/>
        </w:rPr>
        <w:t xml:space="preserve"> в процессе формирования научного мировоззрения. Аналогом этому может послужить картограф, который составляет карту необходимой ему местности. Обычно картограф берёт чистый лист бумаги и расчерчивает его на квадратики. Далее </w:t>
      </w:r>
      <w:r w:rsidR="000A31B3">
        <w:rPr>
          <w:rFonts w:ascii="Times New Roman" w:hAnsi="Times New Roman" w:cs="Times New Roman"/>
          <w:sz w:val="24"/>
          <w:szCs w:val="24"/>
        </w:rPr>
        <w:t>на местность</w:t>
      </w:r>
      <w:r w:rsidR="00184544">
        <w:rPr>
          <w:rFonts w:ascii="Times New Roman" w:hAnsi="Times New Roman" w:cs="Times New Roman"/>
          <w:sz w:val="24"/>
          <w:szCs w:val="24"/>
        </w:rPr>
        <w:t>,</w:t>
      </w:r>
      <w:r w:rsidR="00A416F6">
        <w:rPr>
          <w:rFonts w:ascii="Times New Roman" w:hAnsi="Times New Roman" w:cs="Times New Roman"/>
          <w:sz w:val="24"/>
          <w:szCs w:val="24"/>
        </w:rPr>
        <w:t xml:space="preserve"> очерченную</w:t>
      </w:r>
      <w:r w:rsidR="000A31B3">
        <w:rPr>
          <w:rFonts w:ascii="Times New Roman" w:hAnsi="Times New Roman" w:cs="Times New Roman"/>
          <w:sz w:val="24"/>
          <w:szCs w:val="24"/>
        </w:rPr>
        <w:t xml:space="preserve"> </w:t>
      </w:r>
      <w:r w:rsidR="00DE053D">
        <w:rPr>
          <w:rFonts w:ascii="Times New Roman" w:hAnsi="Times New Roman" w:cs="Times New Roman"/>
          <w:sz w:val="24"/>
          <w:szCs w:val="24"/>
        </w:rPr>
        <w:t>квадратик</w:t>
      </w:r>
      <w:r w:rsidR="000A31B3">
        <w:rPr>
          <w:rFonts w:ascii="Times New Roman" w:hAnsi="Times New Roman" w:cs="Times New Roman"/>
          <w:sz w:val="24"/>
          <w:szCs w:val="24"/>
        </w:rPr>
        <w:t>ом</w:t>
      </w:r>
      <w:r w:rsidR="00184544">
        <w:rPr>
          <w:rFonts w:ascii="Times New Roman" w:hAnsi="Times New Roman" w:cs="Times New Roman"/>
          <w:sz w:val="24"/>
          <w:szCs w:val="24"/>
        </w:rPr>
        <w:t>,</w:t>
      </w:r>
      <w:r w:rsidR="00DE053D">
        <w:rPr>
          <w:rFonts w:ascii="Times New Roman" w:hAnsi="Times New Roman" w:cs="Times New Roman"/>
          <w:sz w:val="24"/>
          <w:szCs w:val="24"/>
        </w:rPr>
        <w:t xml:space="preserve"> он отправляет научные экспедиции, которые в процессе своей работы расставляют координаты и зарисовывают ему участок этой местности. Далее они вместе с картографом заполняют рисунками выделенный им квадрат. После проведённой такой работы и заполнения всех квадратов, перед нами проявляется полное представление об окружающей нас местности, и у нас появляется возможность</w:t>
      </w:r>
      <w:r w:rsidR="00801D92">
        <w:rPr>
          <w:rFonts w:ascii="Times New Roman" w:hAnsi="Times New Roman" w:cs="Times New Roman"/>
          <w:sz w:val="24"/>
          <w:szCs w:val="24"/>
        </w:rPr>
        <w:t xml:space="preserve"> быстрого и правильного ориентирования на незнакомой нам ранее местности. Точно также формируется и мировоззрение общества. Для этого философы собирают современную научную информацию</w:t>
      </w:r>
      <w:r w:rsidR="00DE053D">
        <w:rPr>
          <w:rFonts w:ascii="Times New Roman" w:hAnsi="Times New Roman" w:cs="Times New Roman"/>
          <w:sz w:val="24"/>
          <w:szCs w:val="24"/>
        </w:rPr>
        <w:t xml:space="preserve"> </w:t>
      </w:r>
      <w:r w:rsidR="00801D92">
        <w:rPr>
          <w:rFonts w:ascii="Times New Roman" w:hAnsi="Times New Roman" w:cs="Times New Roman"/>
          <w:sz w:val="24"/>
          <w:szCs w:val="24"/>
        </w:rPr>
        <w:t>и на её данных создают целостное научно-философское обобщение. И если оно подтверждается на практике, то такое обобщени</w:t>
      </w:r>
      <w:r w:rsidR="00503230">
        <w:rPr>
          <w:rFonts w:ascii="Times New Roman" w:hAnsi="Times New Roman" w:cs="Times New Roman"/>
          <w:sz w:val="24"/>
          <w:szCs w:val="24"/>
        </w:rPr>
        <w:t>е и является научным,</w:t>
      </w:r>
      <w:r w:rsidR="00801D92">
        <w:rPr>
          <w:rFonts w:ascii="Times New Roman" w:hAnsi="Times New Roman" w:cs="Times New Roman"/>
          <w:sz w:val="24"/>
          <w:szCs w:val="24"/>
        </w:rPr>
        <w:t xml:space="preserve"> рациональным мировоззрением</w:t>
      </w:r>
      <w:r w:rsidR="002A3730">
        <w:rPr>
          <w:rFonts w:ascii="Times New Roman" w:hAnsi="Times New Roman" w:cs="Times New Roman"/>
          <w:sz w:val="24"/>
          <w:szCs w:val="24"/>
        </w:rPr>
        <w:t>.</w:t>
      </w:r>
    </w:p>
    <w:p w:rsidR="002A3730" w:rsidRDefault="002A3730" w:rsidP="00630807">
      <w:pPr>
        <w:spacing w:line="240" w:lineRule="auto"/>
        <w:jc w:val="both"/>
        <w:rPr>
          <w:rFonts w:ascii="Times New Roman" w:hAnsi="Times New Roman" w:cs="Times New Roman"/>
          <w:sz w:val="24"/>
          <w:szCs w:val="24"/>
        </w:rPr>
      </w:pPr>
      <w:r>
        <w:rPr>
          <w:rFonts w:ascii="Times New Roman" w:hAnsi="Times New Roman" w:cs="Times New Roman"/>
          <w:sz w:val="24"/>
          <w:szCs w:val="24"/>
        </w:rPr>
        <w:t>Пример дающий дополнительное разъяснение этой же закономерности, можно увидеть и в притче о трёх слепых мудрецах: Однажды у трёх слепых мудрецов спросили: что такое слон? Первый ощупал ногу и сказал: это кожаный столб. Второй ощупал хвост и сказал: это подобие кнута. Третий ощупал</w:t>
      </w:r>
      <w:r w:rsidR="0099270E">
        <w:rPr>
          <w:rFonts w:ascii="Times New Roman" w:hAnsi="Times New Roman" w:cs="Times New Roman"/>
          <w:sz w:val="24"/>
          <w:szCs w:val="24"/>
        </w:rPr>
        <w:t xml:space="preserve"> хобот, и сказал: нет, это подобие шланга, здесь внутри отверстие. Все три мудреца объективно отразили ту информацию, которой они располагали. Но даже глупец, который имел бы зрение, мог бы дать нам гораздо больше и объёмней информации о слоне.  Наши науки, это подобие этих трёх</w:t>
      </w:r>
      <w:r w:rsidR="00E80D72">
        <w:rPr>
          <w:rFonts w:ascii="Times New Roman" w:hAnsi="Times New Roman" w:cs="Times New Roman"/>
          <w:sz w:val="24"/>
          <w:szCs w:val="24"/>
        </w:rPr>
        <w:t xml:space="preserve"> слепых</w:t>
      </w:r>
      <w:r w:rsidR="0099270E">
        <w:rPr>
          <w:rFonts w:ascii="Times New Roman" w:hAnsi="Times New Roman" w:cs="Times New Roman"/>
          <w:sz w:val="24"/>
          <w:szCs w:val="24"/>
        </w:rPr>
        <w:t xml:space="preserve"> мудрецов, они ощупывают  и отражают нам информацию от отдельных частей нашего мироздания. И если  в эту притчу мы введём ещё одного слепого мудреца, который сам не будет ощупывать слона, </w:t>
      </w:r>
      <w:proofErr w:type="gramStart"/>
      <w:r w:rsidR="0099270E">
        <w:rPr>
          <w:rFonts w:ascii="Times New Roman" w:hAnsi="Times New Roman" w:cs="Times New Roman"/>
          <w:sz w:val="24"/>
          <w:szCs w:val="24"/>
        </w:rPr>
        <w:t>а</w:t>
      </w:r>
      <w:proofErr w:type="gramEnd"/>
      <w:r w:rsidR="0099270E">
        <w:rPr>
          <w:rFonts w:ascii="Times New Roman" w:hAnsi="Times New Roman" w:cs="Times New Roman"/>
          <w:sz w:val="24"/>
          <w:szCs w:val="24"/>
        </w:rPr>
        <w:t xml:space="preserve"> только собирая информацию от других слепых мудрецов будет делать маленькую модель этого слона, то мы получим аналог философа</w:t>
      </w:r>
      <w:r w:rsidR="007030A1">
        <w:rPr>
          <w:rFonts w:ascii="Times New Roman" w:hAnsi="Times New Roman" w:cs="Times New Roman"/>
          <w:sz w:val="24"/>
          <w:szCs w:val="24"/>
        </w:rPr>
        <w:t xml:space="preserve"> формирующего </w:t>
      </w:r>
      <w:r w:rsidR="007030A1">
        <w:rPr>
          <w:rFonts w:ascii="Times New Roman" w:hAnsi="Times New Roman" w:cs="Times New Roman"/>
          <w:sz w:val="24"/>
          <w:szCs w:val="24"/>
        </w:rPr>
        <w:lastRenderedPageBreak/>
        <w:t>мировоззрение общества</w:t>
      </w:r>
      <w:r w:rsidR="002B0C9C">
        <w:rPr>
          <w:rFonts w:ascii="Times New Roman" w:hAnsi="Times New Roman" w:cs="Times New Roman"/>
          <w:sz w:val="24"/>
          <w:szCs w:val="24"/>
        </w:rPr>
        <w:t>.</w:t>
      </w:r>
      <w:r w:rsidR="00733C3E">
        <w:rPr>
          <w:rFonts w:ascii="Times New Roman" w:hAnsi="Times New Roman" w:cs="Times New Roman"/>
          <w:sz w:val="24"/>
          <w:szCs w:val="24"/>
        </w:rPr>
        <w:t xml:space="preserve"> А если этот философ иногда ещё и </w:t>
      </w:r>
      <w:r w:rsidR="004219BE">
        <w:rPr>
          <w:rFonts w:ascii="Times New Roman" w:hAnsi="Times New Roman" w:cs="Times New Roman"/>
          <w:sz w:val="24"/>
          <w:szCs w:val="24"/>
        </w:rPr>
        <w:t>будет прислушиваться</w:t>
      </w:r>
      <w:r w:rsidR="00733C3E">
        <w:rPr>
          <w:rFonts w:ascii="Times New Roman" w:hAnsi="Times New Roman" w:cs="Times New Roman"/>
          <w:sz w:val="24"/>
          <w:szCs w:val="24"/>
        </w:rPr>
        <w:t xml:space="preserve"> к настойчивым советам некоторых глупцов, которые </w:t>
      </w:r>
      <w:r w:rsidR="004219BE">
        <w:rPr>
          <w:rFonts w:ascii="Times New Roman" w:hAnsi="Times New Roman" w:cs="Times New Roman"/>
          <w:sz w:val="24"/>
          <w:szCs w:val="24"/>
        </w:rPr>
        <w:t>действительно имеют зрение. Т</w:t>
      </w:r>
      <w:r w:rsidR="00733C3E">
        <w:rPr>
          <w:rFonts w:ascii="Times New Roman" w:hAnsi="Times New Roman" w:cs="Times New Roman"/>
          <w:sz w:val="24"/>
          <w:szCs w:val="24"/>
        </w:rPr>
        <w:t>о это</w:t>
      </w:r>
      <w:r w:rsidR="004219BE">
        <w:rPr>
          <w:rFonts w:ascii="Times New Roman" w:hAnsi="Times New Roman" w:cs="Times New Roman"/>
          <w:sz w:val="24"/>
          <w:szCs w:val="24"/>
        </w:rPr>
        <w:t xml:space="preserve"> уже</w:t>
      </w:r>
      <w:r w:rsidR="00733C3E">
        <w:rPr>
          <w:rFonts w:ascii="Times New Roman" w:hAnsi="Times New Roman" w:cs="Times New Roman"/>
          <w:sz w:val="24"/>
          <w:szCs w:val="24"/>
        </w:rPr>
        <w:t xml:space="preserve"> аналоги наших экстрасенсов, которые могли бы подсказывать нашей философии различные гипотезы логичного построения мироздания</w:t>
      </w:r>
      <w:r w:rsidR="004219BE">
        <w:rPr>
          <w:rFonts w:ascii="Times New Roman" w:hAnsi="Times New Roman" w:cs="Times New Roman"/>
          <w:sz w:val="24"/>
          <w:szCs w:val="24"/>
        </w:rPr>
        <w:t xml:space="preserve">, изучая которые философия смогла бы гораздо быстрей действовать в организации созданий новых научных </w:t>
      </w:r>
      <w:r w:rsidR="00391829">
        <w:rPr>
          <w:rFonts w:ascii="Times New Roman" w:hAnsi="Times New Roman" w:cs="Times New Roman"/>
          <w:sz w:val="24"/>
          <w:szCs w:val="24"/>
        </w:rPr>
        <w:t xml:space="preserve">обобщений и </w:t>
      </w:r>
      <w:r w:rsidR="004219BE">
        <w:rPr>
          <w:rFonts w:ascii="Times New Roman" w:hAnsi="Times New Roman" w:cs="Times New Roman"/>
          <w:sz w:val="24"/>
          <w:szCs w:val="24"/>
        </w:rPr>
        <w:t xml:space="preserve">направлений. </w:t>
      </w:r>
      <w:r w:rsidR="0099270E">
        <w:rPr>
          <w:rFonts w:ascii="Times New Roman" w:hAnsi="Times New Roman" w:cs="Times New Roman"/>
          <w:sz w:val="24"/>
          <w:szCs w:val="24"/>
        </w:rPr>
        <w:t xml:space="preserve">   </w:t>
      </w:r>
    </w:p>
    <w:p w:rsidR="006B6B09" w:rsidRDefault="003878CE" w:rsidP="00630807">
      <w:pPr>
        <w:spacing w:line="240" w:lineRule="auto"/>
        <w:jc w:val="both"/>
        <w:rPr>
          <w:rFonts w:ascii="Times New Roman" w:hAnsi="Times New Roman" w:cs="Times New Roman"/>
          <w:sz w:val="24"/>
          <w:szCs w:val="24"/>
        </w:rPr>
      </w:pPr>
      <w:r>
        <w:rPr>
          <w:rFonts w:ascii="Times New Roman" w:hAnsi="Times New Roman" w:cs="Times New Roman"/>
          <w:sz w:val="24"/>
          <w:szCs w:val="24"/>
        </w:rPr>
        <w:t>Можно привести ещё оди</w:t>
      </w:r>
      <w:r w:rsidR="004219BE">
        <w:rPr>
          <w:rFonts w:ascii="Times New Roman" w:hAnsi="Times New Roman" w:cs="Times New Roman"/>
          <w:sz w:val="24"/>
          <w:szCs w:val="24"/>
        </w:rPr>
        <w:t>н пример, который</w:t>
      </w:r>
      <w:r>
        <w:rPr>
          <w:rFonts w:ascii="Times New Roman" w:hAnsi="Times New Roman" w:cs="Times New Roman"/>
          <w:sz w:val="24"/>
          <w:szCs w:val="24"/>
        </w:rPr>
        <w:t xml:space="preserve"> даст</w:t>
      </w:r>
      <w:r w:rsidR="004219BE">
        <w:rPr>
          <w:rFonts w:ascii="Times New Roman" w:hAnsi="Times New Roman" w:cs="Times New Roman"/>
          <w:sz w:val="24"/>
          <w:szCs w:val="24"/>
        </w:rPr>
        <w:t xml:space="preserve"> нам</w:t>
      </w:r>
      <w:r>
        <w:rPr>
          <w:rFonts w:ascii="Times New Roman" w:hAnsi="Times New Roman" w:cs="Times New Roman"/>
          <w:sz w:val="24"/>
          <w:szCs w:val="24"/>
        </w:rPr>
        <w:t xml:space="preserve"> дополнительн</w:t>
      </w:r>
      <w:r w:rsidR="004219BE">
        <w:rPr>
          <w:rFonts w:ascii="Times New Roman" w:hAnsi="Times New Roman" w:cs="Times New Roman"/>
          <w:sz w:val="24"/>
          <w:szCs w:val="24"/>
        </w:rPr>
        <w:t>ую информацию к осмыслению</w:t>
      </w:r>
      <w:r>
        <w:rPr>
          <w:rFonts w:ascii="Times New Roman" w:hAnsi="Times New Roman" w:cs="Times New Roman"/>
          <w:sz w:val="24"/>
          <w:szCs w:val="24"/>
        </w:rPr>
        <w:t xml:space="preserve"> процесса</w:t>
      </w:r>
      <w:r w:rsidR="0084085C">
        <w:rPr>
          <w:rFonts w:ascii="Times New Roman" w:hAnsi="Times New Roman" w:cs="Times New Roman"/>
          <w:sz w:val="24"/>
          <w:szCs w:val="24"/>
        </w:rPr>
        <w:t xml:space="preserve"> уже</w:t>
      </w:r>
      <w:r w:rsidR="004219BE">
        <w:rPr>
          <w:rFonts w:ascii="Times New Roman" w:hAnsi="Times New Roman" w:cs="Times New Roman"/>
          <w:sz w:val="24"/>
          <w:szCs w:val="24"/>
        </w:rPr>
        <w:t xml:space="preserve"> правильного выхода из сложившейся кризисной ситуации</w:t>
      </w:r>
      <w:r w:rsidR="00036AA9">
        <w:rPr>
          <w:rFonts w:ascii="Times New Roman" w:hAnsi="Times New Roman" w:cs="Times New Roman"/>
          <w:sz w:val="24"/>
          <w:szCs w:val="24"/>
        </w:rPr>
        <w:t>: Большинство из н</w:t>
      </w:r>
      <w:r>
        <w:rPr>
          <w:rFonts w:ascii="Times New Roman" w:hAnsi="Times New Roman" w:cs="Times New Roman"/>
          <w:sz w:val="24"/>
          <w:szCs w:val="24"/>
        </w:rPr>
        <w:t>ас поль</w:t>
      </w:r>
      <w:r w:rsidR="001006BC">
        <w:rPr>
          <w:rFonts w:ascii="Times New Roman" w:hAnsi="Times New Roman" w:cs="Times New Roman"/>
          <w:sz w:val="24"/>
          <w:szCs w:val="24"/>
        </w:rPr>
        <w:t>зую</w:t>
      </w:r>
      <w:r>
        <w:rPr>
          <w:rFonts w:ascii="Times New Roman" w:hAnsi="Times New Roman" w:cs="Times New Roman"/>
          <w:sz w:val="24"/>
          <w:szCs w:val="24"/>
        </w:rPr>
        <w:t xml:space="preserve">тся услугами метро. Для того чтобы правильно ориентироваться в лабиринтах метро мы пользуемся </w:t>
      </w:r>
      <w:r w:rsidR="0084085C">
        <w:rPr>
          <w:rFonts w:ascii="Times New Roman" w:hAnsi="Times New Roman" w:cs="Times New Roman"/>
          <w:sz w:val="24"/>
          <w:szCs w:val="24"/>
        </w:rPr>
        <w:t>его схемой</w:t>
      </w:r>
      <w:r>
        <w:rPr>
          <w:rFonts w:ascii="Times New Roman" w:hAnsi="Times New Roman" w:cs="Times New Roman"/>
          <w:sz w:val="24"/>
          <w:szCs w:val="24"/>
        </w:rPr>
        <w:t>.</w:t>
      </w:r>
      <w:r w:rsidR="001006BC">
        <w:rPr>
          <w:rFonts w:ascii="Times New Roman" w:hAnsi="Times New Roman" w:cs="Times New Roman"/>
          <w:sz w:val="24"/>
          <w:szCs w:val="24"/>
        </w:rPr>
        <w:t xml:space="preserve"> Схема метро, это такой же аналог религии общества. Если убрать схему из метро, то там сразу же начнутся проблемы </w:t>
      </w:r>
      <w:r w:rsidR="006D77CB">
        <w:rPr>
          <w:rFonts w:ascii="Times New Roman" w:hAnsi="Times New Roman" w:cs="Times New Roman"/>
          <w:sz w:val="24"/>
          <w:szCs w:val="24"/>
        </w:rPr>
        <w:t xml:space="preserve">связанные с </w:t>
      </w:r>
      <w:r w:rsidR="001006BC">
        <w:rPr>
          <w:rFonts w:ascii="Times New Roman" w:hAnsi="Times New Roman" w:cs="Times New Roman"/>
          <w:sz w:val="24"/>
          <w:szCs w:val="24"/>
        </w:rPr>
        <w:t>замешательств</w:t>
      </w:r>
      <w:r w:rsidR="006D77CB">
        <w:rPr>
          <w:rFonts w:ascii="Times New Roman" w:hAnsi="Times New Roman" w:cs="Times New Roman"/>
          <w:sz w:val="24"/>
          <w:szCs w:val="24"/>
        </w:rPr>
        <w:t>ом</w:t>
      </w:r>
      <w:r w:rsidR="001006BC">
        <w:rPr>
          <w:rFonts w:ascii="Times New Roman" w:hAnsi="Times New Roman" w:cs="Times New Roman"/>
          <w:sz w:val="24"/>
          <w:szCs w:val="24"/>
        </w:rPr>
        <w:t xml:space="preserve"> общества, которые в дальнейшем начнут приводить к хаосу и к сто</w:t>
      </w:r>
      <w:r w:rsidR="000A4F89">
        <w:rPr>
          <w:rFonts w:ascii="Times New Roman" w:hAnsi="Times New Roman" w:cs="Times New Roman"/>
          <w:sz w:val="24"/>
          <w:szCs w:val="24"/>
        </w:rPr>
        <w:t>лкновениям,</w:t>
      </w:r>
      <w:r w:rsidR="001006BC">
        <w:rPr>
          <w:rFonts w:ascii="Times New Roman" w:hAnsi="Times New Roman" w:cs="Times New Roman"/>
          <w:sz w:val="24"/>
          <w:szCs w:val="24"/>
        </w:rPr>
        <w:t xml:space="preserve"> как отдельных людей, так и их различных объединений. Человек выходит наружу, оказывается, попал не туда. Возвращается, снова ищет нужный ему выход</w:t>
      </w:r>
      <w:r w:rsidR="000A4F89">
        <w:rPr>
          <w:rFonts w:ascii="Times New Roman" w:hAnsi="Times New Roman" w:cs="Times New Roman"/>
          <w:sz w:val="24"/>
          <w:szCs w:val="24"/>
        </w:rPr>
        <w:t>,</w:t>
      </w:r>
      <w:r w:rsidR="001006BC">
        <w:rPr>
          <w:rFonts w:ascii="Times New Roman" w:hAnsi="Times New Roman" w:cs="Times New Roman"/>
          <w:sz w:val="24"/>
          <w:szCs w:val="24"/>
        </w:rPr>
        <w:t xml:space="preserve"> и постоянно сталкивается с всё большим количеством заблудившихся людей. </w:t>
      </w:r>
      <w:r w:rsidR="000A4F89">
        <w:rPr>
          <w:rFonts w:ascii="Times New Roman" w:hAnsi="Times New Roman" w:cs="Times New Roman"/>
          <w:sz w:val="24"/>
          <w:szCs w:val="24"/>
        </w:rPr>
        <w:t xml:space="preserve">Дальнейшее целенаправленное движение через толпу будет возможно только через объединение </w:t>
      </w:r>
      <w:proofErr w:type="gramStart"/>
      <w:r w:rsidR="000A4F89">
        <w:rPr>
          <w:rFonts w:ascii="Times New Roman" w:hAnsi="Times New Roman" w:cs="Times New Roman"/>
          <w:sz w:val="24"/>
          <w:szCs w:val="24"/>
        </w:rPr>
        <w:t>человека</w:t>
      </w:r>
      <w:proofErr w:type="gramEnd"/>
      <w:r w:rsidR="000A4F89">
        <w:rPr>
          <w:rFonts w:ascii="Times New Roman" w:hAnsi="Times New Roman" w:cs="Times New Roman"/>
          <w:sz w:val="24"/>
          <w:szCs w:val="24"/>
        </w:rPr>
        <w:t xml:space="preserve"> с каким либо течением толпы, и это тоже будет далеко не факт нужного вам направления. В такой толпе часто будут появляться всякого рода политики</w:t>
      </w:r>
      <w:r w:rsidR="00357F77">
        <w:rPr>
          <w:rFonts w:ascii="Times New Roman" w:hAnsi="Times New Roman" w:cs="Times New Roman"/>
          <w:sz w:val="24"/>
          <w:szCs w:val="24"/>
        </w:rPr>
        <w:t>-демагоги</w:t>
      </w:r>
      <w:r w:rsidR="000A4F89">
        <w:rPr>
          <w:rFonts w:ascii="Times New Roman" w:hAnsi="Times New Roman" w:cs="Times New Roman"/>
          <w:sz w:val="24"/>
          <w:szCs w:val="24"/>
        </w:rPr>
        <w:t>, которые будут призывать к организации движения, то в ту, то в другую сторону. И чаше всего эти движения тоже будут неправильные</w:t>
      </w:r>
      <w:r w:rsidR="00AF1054">
        <w:rPr>
          <w:rFonts w:ascii="Times New Roman" w:hAnsi="Times New Roman" w:cs="Times New Roman"/>
          <w:sz w:val="24"/>
          <w:szCs w:val="24"/>
        </w:rPr>
        <w:t>,</w:t>
      </w:r>
      <w:r w:rsidR="008639E4">
        <w:rPr>
          <w:rFonts w:ascii="Times New Roman" w:hAnsi="Times New Roman" w:cs="Times New Roman"/>
          <w:sz w:val="24"/>
          <w:szCs w:val="24"/>
        </w:rPr>
        <w:t xml:space="preserve"> и </w:t>
      </w:r>
      <w:r w:rsidR="00EE7DC7">
        <w:rPr>
          <w:rFonts w:ascii="Times New Roman" w:hAnsi="Times New Roman" w:cs="Times New Roman"/>
          <w:sz w:val="24"/>
          <w:szCs w:val="24"/>
        </w:rPr>
        <w:t xml:space="preserve">могут </w:t>
      </w:r>
      <w:r w:rsidR="00481A60">
        <w:rPr>
          <w:rFonts w:ascii="Times New Roman" w:hAnsi="Times New Roman" w:cs="Times New Roman"/>
          <w:sz w:val="24"/>
          <w:szCs w:val="24"/>
        </w:rPr>
        <w:t>приводить уже</w:t>
      </w:r>
      <w:r w:rsidR="00AF1054">
        <w:rPr>
          <w:rFonts w:ascii="Times New Roman" w:hAnsi="Times New Roman" w:cs="Times New Roman"/>
          <w:sz w:val="24"/>
          <w:szCs w:val="24"/>
        </w:rPr>
        <w:t xml:space="preserve"> нас</w:t>
      </w:r>
      <w:r w:rsidR="00481A60">
        <w:rPr>
          <w:rFonts w:ascii="Times New Roman" w:hAnsi="Times New Roman" w:cs="Times New Roman"/>
          <w:sz w:val="24"/>
          <w:szCs w:val="24"/>
        </w:rPr>
        <w:t xml:space="preserve"> к массовым сто</w:t>
      </w:r>
      <w:r w:rsidR="00EE7DC7">
        <w:rPr>
          <w:rFonts w:ascii="Times New Roman" w:hAnsi="Times New Roman" w:cs="Times New Roman"/>
          <w:sz w:val="24"/>
          <w:szCs w:val="24"/>
        </w:rPr>
        <w:t>лкновениям</w:t>
      </w:r>
      <w:r w:rsidR="000A4F89">
        <w:rPr>
          <w:rFonts w:ascii="Times New Roman" w:hAnsi="Times New Roman" w:cs="Times New Roman"/>
          <w:sz w:val="24"/>
          <w:szCs w:val="24"/>
        </w:rPr>
        <w:t xml:space="preserve">. Психологические напряжения будут расти, физические </w:t>
      </w:r>
      <w:r w:rsidR="006B6B09">
        <w:rPr>
          <w:rFonts w:ascii="Times New Roman" w:hAnsi="Times New Roman" w:cs="Times New Roman"/>
          <w:sz w:val="24"/>
          <w:szCs w:val="24"/>
        </w:rPr>
        <w:t xml:space="preserve">разборки будут учащаться. В общем, всё </w:t>
      </w:r>
      <w:proofErr w:type="gramStart"/>
      <w:r w:rsidR="006B6B09">
        <w:rPr>
          <w:rFonts w:ascii="Times New Roman" w:hAnsi="Times New Roman" w:cs="Times New Roman"/>
          <w:sz w:val="24"/>
          <w:szCs w:val="24"/>
        </w:rPr>
        <w:t>тоже самое</w:t>
      </w:r>
      <w:proofErr w:type="gramEnd"/>
      <w:r w:rsidR="006B6B09">
        <w:rPr>
          <w:rFonts w:ascii="Times New Roman" w:hAnsi="Times New Roman" w:cs="Times New Roman"/>
          <w:sz w:val="24"/>
          <w:szCs w:val="24"/>
        </w:rPr>
        <w:t xml:space="preserve">, что мы сегодня </w:t>
      </w:r>
      <w:r w:rsidR="00556342">
        <w:rPr>
          <w:rFonts w:ascii="Times New Roman" w:hAnsi="Times New Roman" w:cs="Times New Roman"/>
          <w:sz w:val="24"/>
          <w:szCs w:val="24"/>
        </w:rPr>
        <w:t xml:space="preserve">и </w:t>
      </w:r>
      <w:r w:rsidR="00AB671B">
        <w:rPr>
          <w:rFonts w:ascii="Times New Roman" w:hAnsi="Times New Roman" w:cs="Times New Roman"/>
          <w:sz w:val="24"/>
          <w:szCs w:val="24"/>
        </w:rPr>
        <w:t>наблюдаем</w:t>
      </w:r>
      <w:r w:rsidR="00172D81">
        <w:rPr>
          <w:rFonts w:ascii="Times New Roman" w:hAnsi="Times New Roman" w:cs="Times New Roman"/>
          <w:sz w:val="24"/>
          <w:szCs w:val="24"/>
        </w:rPr>
        <w:t xml:space="preserve"> в современной политике обществ</w:t>
      </w:r>
      <w:r w:rsidR="006B6B09">
        <w:rPr>
          <w:rFonts w:ascii="Times New Roman" w:hAnsi="Times New Roman" w:cs="Times New Roman"/>
          <w:sz w:val="24"/>
          <w:szCs w:val="24"/>
        </w:rPr>
        <w:t xml:space="preserve">. </w:t>
      </w:r>
    </w:p>
    <w:p w:rsidR="003878CE" w:rsidRDefault="006B6B09" w:rsidP="00630807">
      <w:pPr>
        <w:spacing w:line="240" w:lineRule="auto"/>
        <w:jc w:val="both"/>
        <w:rPr>
          <w:rFonts w:ascii="Times New Roman" w:hAnsi="Times New Roman" w:cs="Times New Roman"/>
          <w:sz w:val="24"/>
          <w:szCs w:val="24"/>
        </w:rPr>
      </w:pPr>
      <w:r>
        <w:rPr>
          <w:rFonts w:ascii="Times New Roman" w:hAnsi="Times New Roman" w:cs="Times New Roman"/>
          <w:sz w:val="24"/>
          <w:szCs w:val="24"/>
        </w:rPr>
        <w:t>Ч</w:t>
      </w:r>
      <w:r w:rsidR="0053780D">
        <w:rPr>
          <w:rFonts w:ascii="Times New Roman" w:hAnsi="Times New Roman" w:cs="Times New Roman"/>
          <w:sz w:val="24"/>
          <w:szCs w:val="24"/>
        </w:rPr>
        <w:t>то нужно делать в таких случаях</w:t>
      </w:r>
      <w:r>
        <w:rPr>
          <w:rFonts w:ascii="Times New Roman" w:hAnsi="Times New Roman" w:cs="Times New Roman"/>
          <w:sz w:val="24"/>
          <w:szCs w:val="24"/>
        </w:rPr>
        <w:t xml:space="preserve">? Нужно просто развесить схему метро, и общество само разберётся в </w:t>
      </w:r>
      <w:r w:rsidR="0053780D">
        <w:rPr>
          <w:rFonts w:ascii="Times New Roman" w:hAnsi="Times New Roman" w:cs="Times New Roman"/>
          <w:sz w:val="24"/>
          <w:szCs w:val="24"/>
        </w:rPr>
        <w:t xml:space="preserve">правильных </w:t>
      </w:r>
      <w:r>
        <w:rPr>
          <w:rFonts w:ascii="Times New Roman" w:hAnsi="Times New Roman" w:cs="Times New Roman"/>
          <w:sz w:val="24"/>
          <w:szCs w:val="24"/>
        </w:rPr>
        <w:t>направлениях своего движения. Что мы с вами сейчас и должны сделат</w:t>
      </w:r>
      <w:r w:rsidR="00EE2D2A">
        <w:rPr>
          <w:rFonts w:ascii="Times New Roman" w:hAnsi="Times New Roman" w:cs="Times New Roman"/>
          <w:sz w:val="24"/>
          <w:szCs w:val="24"/>
        </w:rPr>
        <w:t>ь. Нам необходимо сформировать</w:t>
      </w:r>
      <w:r>
        <w:rPr>
          <w:rFonts w:ascii="Times New Roman" w:hAnsi="Times New Roman" w:cs="Times New Roman"/>
          <w:sz w:val="24"/>
          <w:szCs w:val="24"/>
        </w:rPr>
        <w:t xml:space="preserve"> новое</w:t>
      </w:r>
      <w:r w:rsidR="00EE2D2A">
        <w:rPr>
          <w:rFonts w:ascii="Times New Roman" w:hAnsi="Times New Roman" w:cs="Times New Roman"/>
          <w:sz w:val="24"/>
          <w:szCs w:val="24"/>
        </w:rPr>
        <w:t>,</w:t>
      </w:r>
      <w:r>
        <w:rPr>
          <w:rFonts w:ascii="Times New Roman" w:hAnsi="Times New Roman" w:cs="Times New Roman"/>
          <w:sz w:val="24"/>
          <w:szCs w:val="24"/>
        </w:rPr>
        <w:t xml:space="preserve"> </w:t>
      </w:r>
      <w:r w:rsidR="00D351F5">
        <w:rPr>
          <w:rFonts w:ascii="Times New Roman" w:hAnsi="Times New Roman" w:cs="Times New Roman"/>
          <w:sz w:val="24"/>
          <w:szCs w:val="24"/>
        </w:rPr>
        <w:t xml:space="preserve">современное </w:t>
      </w:r>
      <w:r>
        <w:rPr>
          <w:rFonts w:ascii="Times New Roman" w:hAnsi="Times New Roman" w:cs="Times New Roman"/>
          <w:sz w:val="24"/>
          <w:szCs w:val="24"/>
        </w:rPr>
        <w:t>научно-философское обобщение</w:t>
      </w:r>
      <w:r w:rsidR="00B64B9F">
        <w:rPr>
          <w:rFonts w:ascii="Times New Roman" w:hAnsi="Times New Roman" w:cs="Times New Roman"/>
          <w:sz w:val="24"/>
          <w:szCs w:val="24"/>
        </w:rPr>
        <w:t xml:space="preserve"> – современную научную картину мира.</w:t>
      </w:r>
      <w:r w:rsidR="000A4F89">
        <w:rPr>
          <w:rFonts w:ascii="Times New Roman" w:hAnsi="Times New Roman" w:cs="Times New Roman"/>
          <w:sz w:val="24"/>
          <w:szCs w:val="24"/>
        </w:rPr>
        <w:t xml:space="preserve"> </w:t>
      </w:r>
    </w:p>
    <w:p w:rsidR="00491EB4" w:rsidRDefault="00092C21" w:rsidP="0063080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4134B">
        <w:rPr>
          <w:rFonts w:ascii="Times New Roman" w:hAnsi="Times New Roman" w:cs="Times New Roman"/>
          <w:sz w:val="24"/>
          <w:szCs w:val="24"/>
        </w:rPr>
        <w:t xml:space="preserve">Мы знаем, что любая система мировоззрения начинается с первой её главы, которая называется Космогония, </w:t>
      </w:r>
      <w:r w:rsidR="00E80D72">
        <w:rPr>
          <w:rFonts w:ascii="Times New Roman" w:hAnsi="Times New Roman" w:cs="Times New Roman"/>
          <w:sz w:val="24"/>
          <w:szCs w:val="24"/>
        </w:rPr>
        <w:t xml:space="preserve">- </w:t>
      </w:r>
      <w:r w:rsidR="00D4134B">
        <w:rPr>
          <w:rFonts w:ascii="Times New Roman" w:hAnsi="Times New Roman" w:cs="Times New Roman"/>
          <w:sz w:val="24"/>
          <w:szCs w:val="24"/>
        </w:rPr>
        <w:t>это в иррацион</w:t>
      </w:r>
      <w:r w:rsidR="00350EC0">
        <w:rPr>
          <w:rFonts w:ascii="Times New Roman" w:hAnsi="Times New Roman" w:cs="Times New Roman"/>
          <w:sz w:val="24"/>
          <w:szCs w:val="24"/>
        </w:rPr>
        <w:t>альных системах мировоззрения. В</w:t>
      </w:r>
      <w:r w:rsidR="00D4134B">
        <w:rPr>
          <w:rFonts w:ascii="Times New Roman" w:hAnsi="Times New Roman" w:cs="Times New Roman"/>
          <w:sz w:val="24"/>
          <w:szCs w:val="24"/>
        </w:rPr>
        <w:t xml:space="preserve"> современной рациональной системе</w:t>
      </w:r>
      <w:r w:rsidR="00350EC0">
        <w:rPr>
          <w:rFonts w:ascii="Times New Roman" w:hAnsi="Times New Roman" w:cs="Times New Roman"/>
          <w:sz w:val="24"/>
          <w:szCs w:val="24"/>
        </w:rPr>
        <w:t xml:space="preserve"> мировоззрения, она называется</w:t>
      </w:r>
      <w:r w:rsidR="00D4134B">
        <w:rPr>
          <w:rFonts w:ascii="Times New Roman" w:hAnsi="Times New Roman" w:cs="Times New Roman"/>
          <w:sz w:val="24"/>
          <w:szCs w:val="24"/>
        </w:rPr>
        <w:t xml:space="preserve"> Космология. Это единый научный подход, который определяется выражением: он общего к частному, или от глобального к локальному.</w:t>
      </w:r>
    </w:p>
    <w:p w:rsidR="00436382" w:rsidRPr="00491EB4" w:rsidRDefault="00491EB4" w:rsidP="00436382">
      <w:pPr>
        <w:spacing w:line="240" w:lineRule="auto"/>
        <w:jc w:val="center"/>
        <w:rPr>
          <w:rFonts w:ascii="Times New Roman" w:hAnsi="Times New Roman" w:cs="Times New Roman"/>
          <w:b/>
          <w:sz w:val="32"/>
          <w:szCs w:val="32"/>
        </w:rPr>
      </w:pPr>
      <w:r w:rsidRPr="00491EB4">
        <w:rPr>
          <w:rFonts w:ascii="Times New Roman" w:hAnsi="Times New Roman" w:cs="Times New Roman"/>
          <w:b/>
          <w:sz w:val="32"/>
          <w:szCs w:val="32"/>
        </w:rPr>
        <w:t>Космология</w:t>
      </w:r>
    </w:p>
    <w:p w:rsidR="00436382" w:rsidRDefault="00436382" w:rsidP="00491EB4">
      <w:pPr>
        <w:spacing w:line="240" w:lineRule="auto"/>
        <w:jc w:val="both"/>
        <w:rPr>
          <w:rFonts w:ascii="Times New Roman" w:hAnsi="Times New Roman" w:cs="Times New Roman"/>
          <w:sz w:val="24"/>
          <w:szCs w:val="24"/>
        </w:rPr>
      </w:pPr>
      <w:r w:rsidRPr="00436382">
        <w:rPr>
          <w:rFonts w:ascii="Times New Roman" w:hAnsi="Times New Roman" w:cs="Times New Roman"/>
          <w:sz w:val="24"/>
          <w:szCs w:val="24"/>
        </w:rPr>
        <w:t xml:space="preserve">                 Космология – это наука о строении и эволюции Вселенной как целого.</w:t>
      </w:r>
    </w:p>
    <w:p w:rsidR="00436382" w:rsidRDefault="00436382" w:rsidP="00491EB4">
      <w:pPr>
        <w:spacing w:line="240" w:lineRule="auto"/>
        <w:jc w:val="both"/>
        <w:rPr>
          <w:rFonts w:ascii="Times New Roman" w:hAnsi="Times New Roman" w:cs="Times New Roman"/>
          <w:sz w:val="24"/>
          <w:szCs w:val="24"/>
        </w:rPr>
      </w:pPr>
      <w:r>
        <w:rPr>
          <w:rFonts w:ascii="Times New Roman" w:hAnsi="Times New Roman" w:cs="Times New Roman"/>
          <w:sz w:val="24"/>
          <w:szCs w:val="24"/>
        </w:rPr>
        <w:t>К сожалению, набор знаний</w:t>
      </w:r>
      <w:r w:rsidR="00A22AB0">
        <w:rPr>
          <w:rFonts w:ascii="Times New Roman" w:hAnsi="Times New Roman" w:cs="Times New Roman"/>
          <w:sz w:val="24"/>
          <w:szCs w:val="24"/>
        </w:rPr>
        <w:t>,</w:t>
      </w:r>
      <w:r>
        <w:rPr>
          <w:rFonts w:ascii="Times New Roman" w:hAnsi="Times New Roman" w:cs="Times New Roman"/>
          <w:sz w:val="24"/>
          <w:szCs w:val="24"/>
        </w:rPr>
        <w:t xml:space="preserve"> из которых сформирована современная Космология</w:t>
      </w:r>
      <w:r w:rsidR="00A22AB0">
        <w:rPr>
          <w:rFonts w:ascii="Times New Roman" w:hAnsi="Times New Roman" w:cs="Times New Roman"/>
          <w:sz w:val="24"/>
          <w:szCs w:val="24"/>
        </w:rPr>
        <w:t>,</w:t>
      </w:r>
      <w:r>
        <w:rPr>
          <w:rFonts w:ascii="Times New Roman" w:hAnsi="Times New Roman" w:cs="Times New Roman"/>
          <w:sz w:val="24"/>
          <w:szCs w:val="24"/>
        </w:rPr>
        <w:t xml:space="preserve"> очень ограничен, это </w:t>
      </w:r>
      <w:r w:rsidR="00A22AB0">
        <w:rPr>
          <w:rFonts w:ascii="Times New Roman" w:hAnsi="Times New Roman" w:cs="Times New Roman"/>
          <w:sz w:val="24"/>
          <w:szCs w:val="24"/>
        </w:rPr>
        <w:t xml:space="preserve">астрономия и астрофизика. А как же тогда быть со всеми остальными знаниями </w:t>
      </w:r>
      <w:r w:rsidR="007A6BCE">
        <w:rPr>
          <w:rFonts w:ascii="Times New Roman" w:hAnsi="Times New Roman" w:cs="Times New Roman"/>
          <w:sz w:val="24"/>
          <w:szCs w:val="24"/>
        </w:rPr>
        <w:t xml:space="preserve">из </w:t>
      </w:r>
      <w:r w:rsidR="00A22AB0">
        <w:rPr>
          <w:rFonts w:ascii="Times New Roman" w:hAnsi="Times New Roman" w:cs="Times New Roman"/>
          <w:sz w:val="24"/>
          <w:szCs w:val="24"/>
        </w:rPr>
        <w:t>других наук</w:t>
      </w:r>
      <w:r w:rsidR="0061480E">
        <w:rPr>
          <w:rFonts w:ascii="Times New Roman" w:hAnsi="Times New Roman" w:cs="Times New Roman"/>
          <w:sz w:val="24"/>
          <w:szCs w:val="24"/>
        </w:rPr>
        <w:t>?</w:t>
      </w:r>
    </w:p>
    <w:p w:rsidR="0061480E" w:rsidRPr="00436382" w:rsidRDefault="0061480E" w:rsidP="00491EB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В данной главе мы рассмотрим новую </w:t>
      </w:r>
      <w:r w:rsidR="006A11B9">
        <w:rPr>
          <w:rFonts w:ascii="Times New Roman" w:hAnsi="Times New Roman" w:cs="Times New Roman"/>
          <w:sz w:val="24"/>
          <w:szCs w:val="24"/>
        </w:rPr>
        <w:t>научно-</w:t>
      </w:r>
      <w:r>
        <w:rPr>
          <w:rFonts w:ascii="Times New Roman" w:hAnsi="Times New Roman" w:cs="Times New Roman"/>
          <w:sz w:val="24"/>
          <w:szCs w:val="24"/>
        </w:rPr>
        <w:t>философскую концепцию с привлечением более широкого спектра современных знаний.</w:t>
      </w:r>
    </w:p>
    <w:p w:rsidR="00491EB4" w:rsidRDefault="0061480E" w:rsidP="00491EB4">
      <w:pPr>
        <w:spacing w:line="240" w:lineRule="auto"/>
        <w:jc w:val="both"/>
        <w:rPr>
          <w:rFonts w:ascii="Times New Roman" w:hAnsi="Times New Roman" w:cs="Times New Roman"/>
          <w:sz w:val="24"/>
          <w:szCs w:val="24"/>
        </w:rPr>
      </w:pPr>
      <w:r>
        <w:rPr>
          <w:rFonts w:ascii="Times New Roman" w:hAnsi="Times New Roman" w:cs="Times New Roman"/>
          <w:sz w:val="24"/>
          <w:szCs w:val="24"/>
        </w:rPr>
        <w:t>Что говорит физика</w:t>
      </w:r>
      <w:r w:rsidR="00491EB4">
        <w:rPr>
          <w:rFonts w:ascii="Times New Roman" w:hAnsi="Times New Roman" w:cs="Times New Roman"/>
          <w:sz w:val="24"/>
          <w:szCs w:val="24"/>
        </w:rPr>
        <w:t xml:space="preserve"> об окружающем нас мире? </w:t>
      </w:r>
    </w:p>
    <w:p w:rsidR="00491EB4" w:rsidRPr="001809D1" w:rsidRDefault="001809D1" w:rsidP="001809D1">
      <w:pPr>
        <w:spacing w:line="240" w:lineRule="auto"/>
        <w:jc w:val="both"/>
        <w:rPr>
          <w:rFonts w:ascii="Times New Roman" w:hAnsi="Times New Roman" w:cs="Times New Roman"/>
          <w:sz w:val="24"/>
          <w:szCs w:val="24"/>
        </w:rPr>
      </w:pPr>
      <w:r>
        <w:rPr>
          <w:rFonts w:ascii="Times New Roman" w:hAnsi="Times New Roman" w:cs="Times New Roman"/>
          <w:sz w:val="24"/>
          <w:szCs w:val="24"/>
        </w:rPr>
        <w:t>1.</w:t>
      </w:r>
      <w:r w:rsidR="007A6BCE" w:rsidRPr="001809D1">
        <w:rPr>
          <w:rFonts w:ascii="Times New Roman" w:hAnsi="Times New Roman" w:cs="Times New Roman"/>
          <w:sz w:val="24"/>
          <w:szCs w:val="24"/>
        </w:rPr>
        <w:t xml:space="preserve">- </w:t>
      </w:r>
      <w:r w:rsidR="00613103" w:rsidRPr="001809D1">
        <w:rPr>
          <w:rFonts w:ascii="Times New Roman" w:hAnsi="Times New Roman" w:cs="Times New Roman"/>
          <w:sz w:val="24"/>
          <w:szCs w:val="24"/>
        </w:rPr>
        <w:t>В</w:t>
      </w:r>
      <w:r w:rsidR="00491EB4" w:rsidRPr="001809D1">
        <w:rPr>
          <w:rFonts w:ascii="Times New Roman" w:hAnsi="Times New Roman" w:cs="Times New Roman"/>
          <w:sz w:val="24"/>
          <w:szCs w:val="24"/>
        </w:rPr>
        <w:t>сё есть энергия.</w:t>
      </w:r>
      <w:r w:rsidR="00862322" w:rsidRPr="001809D1">
        <w:rPr>
          <w:rFonts w:ascii="Times New Roman" w:hAnsi="Times New Roman" w:cs="Times New Roman"/>
          <w:sz w:val="24"/>
          <w:szCs w:val="24"/>
        </w:rPr>
        <w:t xml:space="preserve"> Она не исче</w:t>
      </w:r>
      <w:r w:rsidR="0096266B" w:rsidRPr="001809D1">
        <w:rPr>
          <w:rFonts w:ascii="Times New Roman" w:hAnsi="Times New Roman" w:cs="Times New Roman"/>
          <w:sz w:val="24"/>
          <w:szCs w:val="24"/>
        </w:rPr>
        <w:t>зает и не появляется, она</w:t>
      </w:r>
      <w:r w:rsidR="00862322" w:rsidRPr="001809D1">
        <w:rPr>
          <w:rFonts w:ascii="Times New Roman" w:hAnsi="Times New Roman" w:cs="Times New Roman"/>
          <w:sz w:val="24"/>
          <w:szCs w:val="24"/>
        </w:rPr>
        <w:t xml:space="preserve"> трансформируется из одного состояния в другое.</w:t>
      </w:r>
    </w:p>
    <w:p w:rsidR="00491EB4" w:rsidRDefault="00491EB4" w:rsidP="00491EB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Энергия делиться на виды и на формы. </w:t>
      </w:r>
    </w:p>
    <w:p w:rsidR="00491EB4" w:rsidRDefault="00491EB4" w:rsidP="00491EB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В мире нет ничего кроме энергии её видов, </w:t>
      </w:r>
      <w:r w:rsidR="00862322">
        <w:rPr>
          <w:rFonts w:ascii="Times New Roman" w:hAnsi="Times New Roman" w:cs="Times New Roman"/>
          <w:sz w:val="24"/>
          <w:szCs w:val="24"/>
        </w:rPr>
        <w:t>форм</w:t>
      </w:r>
      <w:r w:rsidR="008C629A" w:rsidRPr="008C629A">
        <w:rPr>
          <w:rFonts w:ascii="Times New Roman" w:hAnsi="Times New Roman" w:cs="Times New Roman"/>
          <w:sz w:val="24"/>
          <w:szCs w:val="24"/>
        </w:rPr>
        <w:t xml:space="preserve"> </w:t>
      </w:r>
      <w:r w:rsidR="008C629A">
        <w:rPr>
          <w:rFonts w:ascii="Times New Roman" w:hAnsi="Times New Roman" w:cs="Times New Roman"/>
          <w:sz w:val="24"/>
          <w:szCs w:val="24"/>
        </w:rPr>
        <w:t>и процессов</w:t>
      </w:r>
      <w:r w:rsidR="00862322">
        <w:rPr>
          <w:rFonts w:ascii="Times New Roman" w:hAnsi="Times New Roman" w:cs="Times New Roman"/>
          <w:sz w:val="24"/>
          <w:szCs w:val="24"/>
        </w:rPr>
        <w:t>,</w:t>
      </w:r>
      <w:r>
        <w:rPr>
          <w:rFonts w:ascii="Times New Roman" w:hAnsi="Times New Roman" w:cs="Times New Roman"/>
          <w:sz w:val="24"/>
          <w:szCs w:val="24"/>
        </w:rPr>
        <w:t xml:space="preserve"> которые они создают.</w:t>
      </w:r>
    </w:p>
    <w:p w:rsidR="004C0AEB" w:rsidRDefault="00BD3070" w:rsidP="00DB4A01">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1809D1">
        <w:rPr>
          <w:rFonts w:ascii="Times New Roman" w:hAnsi="Times New Roman" w:cs="Times New Roman"/>
          <w:sz w:val="24"/>
          <w:szCs w:val="24"/>
        </w:rPr>
        <w:t xml:space="preserve">2.- </w:t>
      </w:r>
      <w:r w:rsidR="00DB4A01" w:rsidRPr="00C76939">
        <w:rPr>
          <w:rFonts w:ascii="Times New Roman" w:hAnsi="Times New Roman" w:cs="Times New Roman"/>
          <w:sz w:val="24"/>
          <w:szCs w:val="24"/>
        </w:rPr>
        <w:t xml:space="preserve">Из </w:t>
      </w:r>
      <w:r w:rsidR="00DB4A01">
        <w:rPr>
          <w:rFonts w:ascii="Times New Roman" w:hAnsi="Times New Roman" w:cs="Times New Roman"/>
          <w:sz w:val="24"/>
          <w:szCs w:val="24"/>
        </w:rPr>
        <w:t>теории Александра</w:t>
      </w:r>
      <w:r w:rsidR="00DB4A01" w:rsidRPr="00C76939">
        <w:rPr>
          <w:rFonts w:ascii="Times New Roman" w:hAnsi="Times New Roman" w:cs="Times New Roman"/>
          <w:sz w:val="24"/>
          <w:szCs w:val="24"/>
        </w:rPr>
        <w:t xml:space="preserve"> Фридмана</w:t>
      </w:r>
      <w:r w:rsidR="00DB4A01">
        <w:rPr>
          <w:rFonts w:ascii="Times New Roman" w:hAnsi="Times New Roman" w:cs="Times New Roman"/>
          <w:sz w:val="24"/>
          <w:szCs w:val="24"/>
        </w:rPr>
        <w:t xml:space="preserve"> и доказательств Эдвина Хаббла</w:t>
      </w:r>
      <w:r w:rsidR="00DB4A01" w:rsidRPr="00C76939">
        <w:rPr>
          <w:rFonts w:ascii="Times New Roman" w:hAnsi="Times New Roman" w:cs="Times New Roman"/>
          <w:sz w:val="24"/>
          <w:szCs w:val="24"/>
        </w:rPr>
        <w:t xml:space="preserve"> мы знаем, что окружающее нас космическое пространство расширяется. А так к</w:t>
      </w:r>
      <w:r w:rsidR="00DB4A01">
        <w:rPr>
          <w:rFonts w:ascii="Times New Roman" w:hAnsi="Times New Roman" w:cs="Times New Roman"/>
          <w:sz w:val="24"/>
          <w:szCs w:val="24"/>
        </w:rPr>
        <w:t>ак хаоса при этом не наступает</w:t>
      </w:r>
      <w:r w:rsidR="00DB4A01" w:rsidRPr="00C76939">
        <w:rPr>
          <w:rFonts w:ascii="Times New Roman" w:hAnsi="Times New Roman" w:cs="Times New Roman"/>
          <w:sz w:val="24"/>
          <w:szCs w:val="24"/>
        </w:rPr>
        <w:t xml:space="preserve">, и все </w:t>
      </w:r>
      <w:r w:rsidR="00DB4A01">
        <w:rPr>
          <w:rFonts w:ascii="Times New Roman" w:hAnsi="Times New Roman" w:cs="Times New Roman"/>
          <w:sz w:val="24"/>
          <w:szCs w:val="24"/>
        </w:rPr>
        <w:t>материальные объекты двигаются по</w:t>
      </w:r>
      <w:r w:rsidR="00DB4A01" w:rsidRPr="00C76939">
        <w:rPr>
          <w:rFonts w:ascii="Times New Roman" w:hAnsi="Times New Roman" w:cs="Times New Roman"/>
          <w:sz w:val="24"/>
          <w:szCs w:val="24"/>
        </w:rPr>
        <w:t xml:space="preserve"> законам гравитации, то мы можем отметить, что </w:t>
      </w:r>
      <w:r w:rsidR="00D95E97">
        <w:rPr>
          <w:rFonts w:ascii="Times New Roman" w:hAnsi="Times New Roman" w:cs="Times New Roman"/>
          <w:sz w:val="24"/>
          <w:szCs w:val="24"/>
        </w:rPr>
        <w:t>расширение сопровождается</w:t>
      </w:r>
      <w:r w:rsidR="00DB4A01" w:rsidRPr="00C76939">
        <w:rPr>
          <w:rFonts w:ascii="Times New Roman" w:hAnsi="Times New Roman" w:cs="Times New Roman"/>
          <w:sz w:val="24"/>
          <w:szCs w:val="24"/>
        </w:rPr>
        <w:t xml:space="preserve"> </w:t>
      </w:r>
      <w:r w:rsidR="00D95E97">
        <w:rPr>
          <w:rFonts w:ascii="Times New Roman" w:hAnsi="Times New Roman" w:cs="Times New Roman"/>
          <w:sz w:val="24"/>
          <w:szCs w:val="24"/>
        </w:rPr>
        <w:t>увеличением</w:t>
      </w:r>
      <w:r w:rsidR="00DB4A01" w:rsidRPr="00C76939">
        <w:rPr>
          <w:rFonts w:ascii="Times New Roman" w:hAnsi="Times New Roman" w:cs="Times New Roman"/>
          <w:sz w:val="24"/>
          <w:szCs w:val="24"/>
        </w:rPr>
        <w:t xml:space="preserve"> радиуса действия гравитационных полей. </w:t>
      </w:r>
    </w:p>
    <w:p w:rsidR="00DA50F5" w:rsidRDefault="001809D1" w:rsidP="00DB4A01">
      <w:pPr>
        <w:jc w:val="both"/>
        <w:rPr>
          <w:rFonts w:ascii="Times New Roman" w:hAnsi="Times New Roman" w:cs="Times New Roman"/>
          <w:sz w:val="24"/>
          <w:szCs w:val="24"/>
        </w:rPr>
      </w:pPr>
      <w:r>
        <w:rPr>
          <w:rFonts w:ascii="Times New Roman" w:hAnsi="Times New Roman" w:cs="Times New Roman"/>
          <w:sz w:val="24"/>
          <w:szCs w:val="24"/>
        </w:rPr>
        <w:t xml:space="preserve">3.- </w:t>
      </w:r>
      <w:r w:rsidR="00DB4A01" w:rsidRPr="00827ED7">
        <w:rPr>
          <w:rFonts w:ascii="Times New Roman" w:hAnsi="Times New Roman" w:cs="Times New Roman"/>
          <w:sz w:val="24"/>
          <w:szCs w:val="24"/>
        </w:rPr>
        <w:t xml:space="preserve">Также мы знаем закон </w:t>
      </w:r>
      <w:r w:rsidR="00DA50F5">
        <w:rPr>
          <w:rFonts w:ascii="Times New Roman" w:hAnsi="Times New Roman" w:cs="Times New Roman"/>
          <w:sz w:val="24"/>
          <w:szCs w:val="24"/>
        </w:rPr>
        <w:t>перехода количественных изменений в качественные: материи</w:t>
      </w:r>
      <w:r w:rsidR="001768BD">
        <w:rPr>
          <w:rFonts w:ascii="Times New Roman" w:hAnsi="Times New Roman" w:cs="Times New Roman"/>
          <w:sz w:val="24"/>
          <w:szCs w:val="24"/>
        </w:rPr>
        <w:t xml:space="preserve"> определённого качества не может</w:t>
      </w:r>
      <w:r w:rsidR="00DA50F5">
        <w:rPr>
          <w:rFonts w:ascii="Times New Roman" w:hAnsi="Times New Roman" w:cs="Times New Roman"/>
          <w:sz w:val="24"/>
          <w:szCs w:val="24"/>
        </w:rPr>
        <w:t xml:space="preserve"> быть бесконечн</w:t>
      </w:r>
      <w:r w:rsidR="001768BD">
        <w:rPr>
          <w:rFonts w:ascii="Times New Roman" w:hAnsi="Times New Roman" w:cs="Times New Roman"/>
          <w:sz w:val="24"/>
          <w:szCs w:val="24"/>
        </w:rPr>
        <w:t>о много или бесконечно мало, существует</w:t>
      </w:r>
      <w:r w:rsidR="00DA50F5">
        <w:rPr>
          <w:rFonts w:ascii="Times New Roman" w:hAnsi="Times New Roman" w:cs="Times New Roman"/>
          <w:sz w:val="24"/>
          <w:szCs w:val="24"/>
        </w:rPr>
        <w:t xml:space="preserve"> количественный предел </w:t>
      </w:r>
      <w:r w:rsidR="001768BD">
        <w:rPr>
          <w:rFonts w:ascii="Times New Roman" w:hAnsi="Times New Roman" w:cs="Times New Roman"/>
          <w:sz w:val="24"/>
          <w:szCs w:val="24"/>
        </w:rPr>
        <w:t xml:space="preserve">определённому </w:t>
      </w:r>
      <w:r w:rsidR="00DA50F5">
        <w:rPr>
          <w:rFonts w:ascii="Times New Roman" w:hAnsi="Times New Roman" w:cs="Times New Roman"/>
          <w:sz w:val="24"/>
          <w:szCs w:val="24"/>
        </w:rPr>
        <w:t>качеству. Например, воды н</w:t>
      </w:r>
      <w:r w:rsidR="001768BD">
        <w:rPr>
          <w:rFonts w:ascii="Times New Roman" w:hAnsi="Times New Roman" w:cs="Times New Roman"/>
          <w:sz w:val="24"/>
          <w:szCs w:val="24"/>
        </w:rPr>
        <w:t>е может быть бесконечно мало, ми</w:t>
      </w:r>
      <w:r w:rsidR="00DA50F5">
        <w:rPr>
          <w:rFonts w:ascii="Times New Roman" w:hAnsi="Times New Roman" w:cs="Times New Roman"/>
          <w:sz w:val="24"/>
          <w:szCs w:val="24"/>
        </w:rPr>
        <w:t>нимальное количество воды, это одна молекула</w:t>
      </w:r>
      <w:r w:rsidR="001768BD">
        <w:rPr>
          <w:rFonts w:ascii="Times New Roman" w:hAnsi="Times New Roman" w:cs="Times New Roman"/>
          <w:sz w:val="24"/>
          <w:szCs w:val="24"/>
        </w:rPr>
        <w:t xml:space="preserve"> -</w:t>
      </w:r>
      <w:r w:rsidR="00DA50F5">
        <w:rPr>
          <w:rFonts w:ascii="Times New Roman" w:hAnsi="Times New Roman" w:cs="Times New Roman"/>
          <w:sz w:val="24"/>
          <w:szCs w:val="24"/>
        </w:rPr>
        <w:t xml:space="preserve"> Н2О, е</w:t>
      </w:r>
      <w:r w:rsidR="004C0AEB">
        <w:rPr>
          <w:rFonts w:ascii="Times New Roman" w:hAnsi="Times New Roman" w:cs="Times New Roman"/>
          <w:sz w:val="24"/>
          <w:szCs w:val="24"/>
        </w:rPr>
        <w:t xml:space="preserve">сли </w:t>
      </w:r>
      <w:r w:rsidR="00DA50F5">
        <w:rPr>
          <w:rFonts w:ascii="Times New Roman" w:hAnsi="Times New Roman" w:cs="Times New Roman"/>
          <w:sz w:val="24"/>
          <w:szCs w:val="24"/>
        </w:rPr>
        <w:t>уменьшать дальше, то произойдёт разрыв молекулы, и это уже будет материя другого качества: водород и кислород.</w:t>
      </w:r>
    </w:p>
    <w:p w:rsidR="00DB4A01" w:rsidRPr="00827ED7" w:rsidRDefault="00D467A0" w:rsidP="00DB4A01">
      <w:pPr>
        <w:jc w:val="both"/>
        <w:rPr>
          <w:rFonts w:ascii="Times New Roman" w:hAnsi="Times New Roman" w:cs="Times New Roman"/>
          <w:sz w:val="24"/>
          <w:szCs w:val="24"/>
        </w:rPr>
      </w:pPr>
      <w:r>
        <w:rPr>
          <w:rFonts w:ascii="Times New Roman" w:hAnsi="Times New Roman" w:cs="Times New Roman"/>
          <w:sz w:val="24"/>
          <w:szCs w:val="24"/>
        </w:rPr>
        <w:t xml:space="preserve">Таким образом, мы определились с тремя научными постулатами, с которых и начнём строить нашу научную, логическую цепочку причинно-следственных связей. </w:t>
      </w:r>
      <w:r w:rsidR="00DB4A01" w:rsidRPr="00827ED7">
        <w:rPr>
          <w:rFonts w:ascii="Times New Roman" w:hAnsi="Times New Roman" w:cs="Times New Roman"/>
          <w:sz w:val="24"/>
          <w:szCs w:val="24"/>
        </w:rPr>
        <w:t xml:space="preserve"> Принимая во внимание, что окружающий нас космос состоит из материи, полей и излучений, то логично предположить, что увеличение радиуса действия гравитационных полей идёт за счёт преобразования материи, через закон качественно-количественных преобразований. Исходя из этого, предлагаем к ра</w:t>
      </w:r>
      <w:r w:rsidR="00C00F3F">
        <w:rPr>
          <w:rFonts w:ascii="Times New Roman" w:hAnsi="Times New Roman" w:cs="Times New Roman"/>
          <w:sz w:val="24"/>
          <w:szCs w:val="24"/>
        </w:rPr>
        <w:t>ссмотрению следующую гипотезу: м</w:t>
      </w:r>
      <w:r w:rsidR="00DB4A01" w:rsidRPr="00827ED7">
        <w:rPr>
          <w:rFonts w:ascii="Times New Roman" w:hAnsi="Times New Roman" w:cs="Times New Roman"/>
          <w:sz w:val="24"/>
          <w:szCs w:val="24"/>
        </w:rPr>
        <w:t>атерия, находясь в процессе расширяющегося пространства, из-за неравномерности разрывов своих связей, находится в процессе своего вращения. В процессе вращения, возникают центробежные и центростремительные силы, которые приводят к концентрации и к с</w:t>
      </w:r>
      <w:r w:rsidR="00DB4A01">
        <w:rPr>
          <w:rFonts w:ascii="Times New Roman" w:hAnsi="Times New Roman" w:cs="Times New Roman"/>
          <w:sz w:val="24"/>
          <w:szCs w:val="24"/>
        </w:rPr>
        <w:t>давливанию её в центральной</w:t>
      </w:r>
      <w:r w:rsidR="00DB4A01" w:rsidRPr="00827ED7">
        <w:rPr>
          <w:rFonts w:ascii="Times New Roman" w:hAnsi="Times New Roman" w:cs="Times New Roman"/>
          <w:sz w:val="24"/>
          <w:szCs w:val="24"/>
        </w:rPr>
        <w:t xml:space="preserve"> части. Из современных научных данных мы знаем, что давление в центральных частях планет и звёзд достигает таких величин, что молекулы и атомы разрушаются и переходят в новые виды энергий: в излучения, в тепловую энергию и в формирование электромагнитных полей. Развивая дальнейшие события такого процесса в виде гипотезы, мы предполагаем, что объёмное увеличение </w:t>
      </w:r>
      <w:r w:rsidR="00BC5532">
        <w:rPr>
          <w:rFonts w:ascii="Times New Roman" w:hAnsi="Times New Roman" w:cs="Times New Roman"/>
          <w:sz w:val="24"/>
          <w:szCs w:val="24"/>
        </w:rPr>
        <w:t xml:space="preserve">электромагнитных полей, </w:t>
      </w:r>
      <w:proofErr w:type="gramStart"/>
      <w:r w:rsidR="00BC5532">
        <w:rPr>
          <w:rFonts w:ascii="Times New Roman" w:hAnsi="Times New Roman" w:cs="Times New Roman"/>
          <w:sz w:val="24"/>
          <w:szCs w:val="24"/>
        </w:rPr>
        <w:t>согласна</w:t>
      </w:r>
      <w:proofErr w:type="gramEnd"/>
      <w:r w:rsidR="00DB4A01" w:rsidRPr="00827ED7">
        <w:rPr>
          <w:rFonts w:ascii="Times New Roman" w:hAnsi="Times New Roman" w:cs="Times New Roman"/>
          <w:sz w:val="24"/>
          <w:szCs w:val="24"/>
        </w:rPr>
        <w:t xml:space="preserve"> закона качественно-количественных преобразований, тоже не может быть бесконечным</w:t>
      </w:r>
      <w:r w:rsidR="00C00F3F">
        <w:rPr>
          <w:rFonts w:ascii="Times New Roman" w:hAnsi="Times New Roman" w:cs="Times New Roman"/>
          <w:sz w:val="24"/>
          <w:szCs w:val="24"/>
        </w:rPr>
        <w:t>. В</w:t>
      </w:r>
      <w:r w:rsidR="00DB4A01" w:rsidRPr="00827ED7">
        <w:rPr>
          <w:rFonts w:ascii="Times New Roman" w:hAnsi="Times New Roman" w:cs="Times New Roman"/>
          <w:sz w:val="24"/>
          <w:szCs w:val="24"/>
        </w:rPr>
        <w:t>ероятнее всего, в центральных частях полей с критическими</w:t>
      </w:r>
      <w:r w:rsidR="00BC5532">
        <w:rPr>
          <w:rFonts w:ascii="Times New Roman" w:hAnsi="Times New Roman" w:cs="Times New Roman"/>
          <w:sz w:val="24"/>
          <w:szCs w:val="24"/>
        </w:rPr>
        <w:t xml:space="preserve"> концентрациями структурных элементов</w:t>
      </w:r>
      <w:r w:rsidR="00DB4A01" w:rsidRPr="00827ED7">
        <w:rPr>
          <w:rFonts w:ascii="Times New Roman" w:hAnsi="Times New Roman" w:cs="Times New Roman"/>
          <w:sz w:val="24"/>
          <w:szCs w:val="24"/>
        </w:rPr>
        <w:t xml:space="preserve"> происходят аналогичные процессы преобразования этих видов энергий в качественно другие. К примеру, пре</w:t>
      </w:r>
      <w:r w:rsidR="00BC5532">
        <w:rPr>
          <w:rFonts w:ascii="Times New Roman" w:hAnsi="Times New Roman" w:cs="Times New Roman"/>
          <w:sz w:val="24"/>
          <w:szCs w:val="24"/>
        </w:rPr>
        <w:t>дполагаем, что критическая концентрация структурных элементов</w:t>
      </w:r>
      <w:r w:rsidR="00DB4A01" w:rsidRPr="00827ED7">
        <w:rPr>
          <w:rFonts w:ascii="Times New Roman" w:hAnsi="Times New Roman" w:cs="Times New Roman"/>
          <w:sz w:val="24"/>
          <w:szCs w:val="24"/>
        </w:rPr>
        <w:t xml:space="preserve"> электромагнитного поля может</w:t>
      </w:r>
      <w:r w:rsidR="00DE0D36">
        <w:rPr>
          <w:rFonts w:ascii="Times New Roman" w:hAnsi="Times New Roman" w:cs="Times New Roman"/>
          <w:sz w:val="24"/>
          <w:szCs w:val="24"/>
        </w:rPr>
        <w:t xml:space="preserve"> перейти в процесс</w:t>
      </w:r>
      <w:r w:rsidR="00DB4A01" w:rsidRPr="00827ED7">
        <w:rPr>
          <w:rFonts w:ascii="Times New Roman" w:hAnsi="Times New Roman" w:cs="Times New Roman"/>
          <w:sz w:val="24"/>
          <w:szCs w:val="24"/>
        </w:rPr>
        <w:t xml:space="preserve"> формирова</w:t>
      </w:r>
      <w:r w:rsidR="00DE0D36">
        <w:rPr>
          <w:rFonts w:ascii="Times New Roman" w:hAnsi="Times New Roman" w:cs="Times New Roman"/>
          <w:sz w:val="24"/>
          <w:szCs w:val="24"/>
        </w:rPr>
        <w:t>ния гравитационного</w:t>
      </w:r>
      <w:r w:rsidR="00DB4A01" w:rsidRPr="00827ED7">
        <w:rPr>
          <w:rFonts w:ascii="Times New Roman" w:hAnsi="Times New Roman" w:cs="Times New Roman"/>
          <w:sz w:val="24"/>
          <w:szCs w:val="24"/>
        </w:rPr>
        <w:t xml:space="preserve">, а критическая </w:t>
      </w:r>
      <w:r w:rsidR="00BC5532">
        <w:rPr>
          <w:rFonts w:ascii="Times New Roman" w:hAnsi="Times New Roman" w:cs="Times New Roman"/>
          <w:sz w:val="24"/>
          <w:szCs w:val="24"/>
        </w:rPr>
        <w:t>концентрация структурных элементов</w:t>
      </w:r>
      <w:r w:rsidR="00DB4A01" w:rsidRPr="00827ED7">
        <w:rPr>
          <w:rFonts w:ascii="Times New Roman" w:hAnsi="Times New Roman" w:cs="Times New Roman"/>
          <w:sz w:val="24"/>
          <w:szCs w:val="24"/>
        </w:rPr>
        <w:t xml:space="preserve"> гравитационного поля может</w:t>
      </w:r>
      <w:r w:rsidR="00DE0D36">
        <w:rPr>
          <w:rFonts w:ascii="Times New Roman" w:hAnsi="Times New Roman" w:cs="Times New Roman"/>
          <w:sz w:val="24"/>
          <w:szCs w:val="24"/>
        </w:rPr>
        <w:t xml:space="preserve"> перейти в процесс</w:t>
      </w:r>
      <w:r w:rsidR="00DB4A01" w:rsidRPr="00827ED7">
        <w:rPr>
          <w:rFonts w:ascii="Times New Roman" w:hAnsi="Times New Roman" w:cs="Times New Roman"/>
          <w:sz w:val="24"/>
          <w:szCs w:val="24"/>
        </w:rPr>
        <w:t xml:space="preserve"> формирова</w:t>
      </w:r>
      <w:r w:rsidR="00DE0D36">
        <w:rPr>
          <w:rFonts w:ascii="Times New Roman" w:hAnsi="Times New Roman" w:cs="Times New Roman"/>
          <w:sz w:val="24"/>
          <w:szCs w:val="24"/>
        </w:rPr>
        <w:t>ния</w:t>
      </w:r>
      <w:r w:rsidR="00DB4A01" w:rsidRPr="00827ED7">
        <w:rPr>
          <w:rFonts w:ascii="Times New Roman" w:hAnsi="Times New Roman" w:cs="Times New Roman"/>
          <w:sz w:val="24"/>
          <w:szCs w:val="24"/>
        </w:rPr>
        <w:t xml:space="preserve"> качестве</w:t>
      </w:r>
      <w:r w:rsidR="00CE1388">
        <w:rPr>
          <w:rFonts w:ascii="Times New Roman" w:hAnsi="Times New Roman" w:cs="Times New Roman"/>
          <w:sz w:val="24"/>
          <w:szCs w:val="24"/>
        </w:rPr>
        <w:t>нно новых</w:t>
      </w:r>
      <w:r w:rsidR="00DB4A01" w:rsidRPr="00827ED7">
        <w:rPr>
          <w:rFonts w:ascii="Times New Roman" w:hAnsi="Times New Roman" w:cs="Times New Roman"/>
          <w:sz w:val="24"/>
          <w:szCs w:val="24"/>
        </w:rPr>
        <w:t xml:space="preserve"> вид</w:t>
      </w:r>
      <w:r w:rsidR="00DE0D36">
        <w:rPr>
          <w:rFonts w:ascii="Times New Roman" w:hAnsi="Times New Roman" w:cs="Times New Roman"/>
          <w:sz w:val="24"/>
          <w:szCs w:val="24"/>
        </w:rPr>
        <w:t>ов</w:t>
      </w:r>
      <w:r w:rsidR="00DB4A01" w:rsidRPr="00827ED7">
        <w:rPr>
          <w:rFonts w:ascii="Times New Roman" w:hAnsi="Times New Roman" w:cs="Times New Roman"/>
          <w:sz w:val="24"/>
          <w:szCs w:val="24"/>
        </w:rPr>
        <w:t xml:space="preserve"> полей из своего центра, и т. д.</w:t>
      </w:r>
    </w:p>
    <w:p w:rsidR="00DB4A01" w:rsidRPr="00827ED7" w:rsidRDefault="00DB4A01" w:rsidP="00DB4A01">
      <w:pPr>
        <w:jc w:val="both"/>
        <w:rPr>
          <w:rFonts w:ascii="Times New Roman" w:hAnsi="Times New Roman" w:cs="Times New Roman"/>
          <w:sz w:val="24"/>
          <w:szCs w:val="24"/>
        </w:rPr>
      </w:pPr>
      <w:r w:rsidRPr="00827ED7">
        <w:rPr>
          <w:rFonts w:ascii="Times New Roman" w:hAnsi="Times New Roman" w:cs="Times New Roman"/>
          <w:sz w:val="24"/>
          <w:szCs w:val="24"/>
        </w:rPr>
        <w:t>Следовательно, в дальнейшей цепочке этих событий могут стоять и психические поля, которые формируют интеллектуальные и т. д. Из такой цепочки качественно-количественных преобразований сформировались все известные и, возможно, пока ещё неизвестные энергетические поля и</w:t>
      </w:r>
      <w:r w:rsidR="002D1850">
        <w:rPr>
          <w:rFonts w:ascii="Times New Roman" w:hAnsi="Times New Roman" w:cs="Times New Roman"/>
          <w:sz w:val="24"/>
          <w:szCs w:val="24"/>
        </w:rPr>
        <w:t xml:space="preserve"> их формы</w:t>
      </w:r>
      <w:r w:rsidRPr="00827ED7">
        <w:rPr>
          <w:rFonts w:ascii="Times New Roman" w:hAnsi="Times New Roman" w:cs="Times New Roman"/>
          <w:sz w:val="24"/>
          <w:szCs w:val="24"/>
        </w:rPr>
        <w:t xml:space="preserve"> энергии, в том числе и Время. Ведь сдавливание материи, а возможно и полей, происходит не только в центральных частях планет и звёзд, но и в центральных частях галактик, которые состоят из сотен тысяч</w:t>
      </w:r>
      <w:r>
        <w:rPr>
          <w:rFonts w:ascii="Times New Roman" w:hAnsi="Times New Roman" w:cs="Times New Roman"/>
          <w:sz w:val="24"/>
          <w:szCs w:val="24"/>
        </w:rPr>
        <w:t xml:space="preserve"> и миллиардов</w:t>
      </w:r>
      <w:r w:rsidRPr="00827ED7">
        <w:rPr>
          <w:rFonts w:ascii="Times New Roman" w:hAnsi="Times New Roman" w:cs="Times New Roman"/>
          <w:sz w:val="24"/>
          <w:szCs w:val="24"/>
        </w:rPr>
        <w:t xml:space="preserve"> звёзд, а далее возможно и в центральной части нашей Вселенной происходят аналогичные процессы и т.д.</w:t>
      </w:r>
    </w:p>
    <w:p w:rsidR="00DB4A01" w:rsidRDefault="00DB4A01" w:rsidP="00DB4A01">
      <w:pPr>
        <w:jc w:val="both"/>
        <w:rPr>
          <w:rFonts w:ascii="Times New Roman" w:hAnsi="Times New Roman" w:cs="Times New Roman"/>
          <w:sz w:val="24"/>
          <w:szCs w:val="24"/>
        </w:rPr>
      </w:pPr>
      <w:r w:rsidRPr="00827ED7">
        <w:rPr>
          <w:rFonts w:ascii="Times New Roman" w:hAnsi="Times New Roman" w:cs="Times New Roman"/>
          <w:sz w:val="24"/>
          <w:szCs w:val="24"/>
        </w:rPr>
        <w:t xml:space="preserve">  Для образного пред</w:t>
      </w:r>
      <w:r w:rsidR="00441899">
        <w:rPr>
          <w:rFonts w:ascii="Times New Roman" w:hAnsi="Times New Roman" w:cs="Times New Roman"/>
          <w:sz w:val="24"/>
          <w:szCs w:val="24"/>
        </w:rPr>
        <w:t xml:space="preserve">ставления и понимания смысла </w:t>
      </w:r>
      <w:r w:rsidRPr="00827ED7">
        <w:rPr>
          <w:rFonts w:ascii="Times New Roman" w:hAnsi="Times New Roman" w:cs="Times New Roman"/>
          <w:sz w:val="24"/>
          <w:szCs w:val="24"/>
        </w:rPr>
        <w:t>обр</w:t>
      </w:r>
      <w:r w:rsidR="00441899">
        <w:rPr>
          <w:rFonts w:ascii="Times New Roman" w:hAnsi="Times New Roman" w:cs="Times New Roman"/>
          <w:sz w:val="24"/>
          <w:szCs w:val="24"/>
        </w:rPr>
        <w:t>азования всех видов</w:t>
      </w:r>
      <w:r w:rsidRPr="00827ED7">
        <w:rPr>
          <w:rFonts w:ascii="Times New Roman" w:hAnsi="Times New Roman" w:cs="Times New Roman"/>
          <w:sz w:val="24"/>
          <w:szCs w:val="24"/>
        </w:rPr>
        <w:t xml:space="preserve"> энергий из такой цепочки</w:t>
      </w:r>
      <w:r w:rsidR="00441899">
        <w:rPr>
          <w:rFonts w:ascii="Times New Roman" w:hAnsi="Times New Roman" w:cs="Times New Roman"/>
          <w:sz w:val="24"/>
          <w:szCs w:val="24"/>
        </w:rPr>
        <w:t xml:space="preserve"> дробления</w:t>
      </w:r>
      <w:r w:rsidRPr="00827ED7">
        <w:rPr>
          <w:rFonts w:ascii="Times New Roman" w:hAnsi="Times New Roman" w:cs="Times New Roman"/>
          <w:sz w:val="24"/>
          <w:szCs w:val="24"/>
        </w:rPr>
        <w:t xml:space="preserve">, </w:t>
      </w:r>
      <w:r w:rsidRPr="00FB1C07">
        <w:rPr>
          <w:rFonts w:ascii="Times New Roman" w:hAnsi="Times New Roman" w:cs="Times New Roman"/>
          <w:sz w:val="24"/>
          <w:szCs w:val="24"/>
        </w:rPr>
        <w:t>рассмотрим абстрактный</w:t>
      </w:r>
      <w:r w:rsidR="00C00F3F">
        <w:rPr>
          <w:rFonts w:ascii="Times New Roman" w:hAnsi="Times New Roman" w:cs="Times New Roman"/>
          <w:sz w:val="24"/>
          <w:szCs w:val="24"/>
        </w:rPr>
        <w:t xml:space="preserve"> пример, дающий</w:t>
      </w:r>
      <w:r>
        <w:rPr>
          <w:rFonts w:ascii="Times New Roman" w:hAnsi="Times New Roman" w:cs="Times New Roman"/>
          <w:sz w:val="24"/>
          <w:szCs w:val="24"/>
        </w:rPr>
        <w:t xml:space="preserve"> образное</w:t>
      </w:r>
      <w:r w:rsidRPr="00827ED7">
        <w:rPr>
          <w:rFonts w:ascii="Times New Roman" w:hAnsi="Times New Roman" w:cs="Times New Roman"/>
          <w:sz w:val="24"/>
          <w:szCs w:val="24"/>
        </w:rPr>
        <w:t xml:space="preserve"> </w:t>
      </w:r>
      <w:r w:rsidRPr="00827ED7">
        <w:rPr>
          <w:rFonts w:ascii="Times New Roman" w:hAnsi="Times New Roman" w:cs="Times New Roman"/>
          <w:sz w:val="24"/>
          <w:szCs w:val="24"/>
        </w:rPr>
        <w:lastRenderedPageBreak/>
        <w:t>представление о качественно-количественных преобразований материи в постоянно</w:t>
      </w:r>
      <w:r w:rsidR="00DA556F">
        <w:rPr>
          <w:rFonts w:ascii="Times New Roman" w:hAnsi="Times New Roman" w:cs="Times New Roman"/>
          <w:sz w:val="24"/>
          <w:szCs w:val="24"/>
        </w:rPr>
        <w:t xml:space="preserve"> расширяющейся Вселенной</w:t>
      </w:r>
      <w:proofErr w:type="gramStart"/>
      <w:r w:rsidR="00DA556F">
        <w:rPr>
          <w:rFonts w:ascii="Times New Roman" w:hAnsi="Times New Roman" w:cs="Times New Roman"/>
          <w:sz w:val="24"/>
          <w:szCs w:val="24"/>
        </w:rPr>
        <w:t>.</w:t>
      </w:r>
      <w:proofErr w:type="gramEnd"/>
      <w:r w:rsidR="00DA556F">
        <w:rPr>
          <w:rFonts w:ascii="Times New Roman" w:hAnsi="Times New Roman" w:cs="Times New Roman"/>
          <w:sz w:val="24"/>
          <w:szCs w:val="24"/>
        </w:rPr>
        <w:t xml:space="preserve"> (</w:t>
      </w:r>
      <w:proofErr w:type="gramStart"/>
      <w:r w:rsidR="00DA556F">
        <w:rPr>
          <w:rFonts w:ascii="Times New Roman" w:hAnsi="Times New Roman" w:cs="Times New Roman"/>
          <w:sz w:val="24"/>
          <w:szCs w:val="24"/>
        </w:rPr>
        <w:t>р</w:t>
      </w:r>
      <w:proofErr w:type="gramEnd"/>
      <w:r w:rsidR="00DA556F">
        <w:rPr>
          <w:rFonts w:ascii="Times New Roman" w:hAnsi="Times New Roman" w:cs="Times New Roman"/>
          <w:sz w:val="24"/>
          <w:szCs w:val="24"/>
        </w:rPr>
        <w:t>ис.12</w:t>
      </w:r>
      <w:r w:rsidRPr="00827ED7">
        <w:rPr>
          <w:rFonts w:ascii="Times New Roman" w:hAnsi="Times New Roman" w:cs="Times New Roman"/>
          <w:sz w:val="24"/>
          <w:szCs w:val="24"/>
        </w:rPr>
        <w:t>)</w:t>
      </w:r>
    </w:p>
    <w:p w:rsidR="00DB4A01" w:rsidRPr="00827ED7" w:rsidRDefault="00DB4A01" w:rsidP="00DB4A01">
      <w:pPr>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940425" cy="1404247"/>
            <wp:effectExtent l="19050" t="0" r="3175" b="0"/>
            <wp:docPr id="11" name="Рисунок 1" descr="C:\Users\Геннадий\Desktop\Рис.книги\1Качественно-количественные преобразования материи в расширяющейся Вселенной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еннадий\Desktop\Рис.книги\1Качественно-количественные преобразования материи в расширяющейся Вселенной0.jpg"/>
                    <pic:cNvPicPr>
                      <a:picLocks noChangeAspect="1" noChangeArrowheads="1"/>
                    </pic:cNvPicPr>
                  </pic:nvPicPr>
                  <pic:blipFill>
                    <a:blip r:embed="rId19" cstate="print"/>
                    <a:srcRect/>
                    <a:stretch>
                      <a:fillRect/>
                    </a:stretch>
                  </pic:blipFill>
                  <pic:spPr bwMode="auto">
                    <a:xfrm>
                      <a:off x="0" y="0"/>
                      <a:ext cx="5940425" cy="1404247"/>
                    </a:xfrm>
                    <a:prstGeom prst="rect">
                      <a:avLst/>
                    </a:prstGeom>
                    <a:noFill/>
                    <a:ln w="9525">
                      <a:noFill/>
                      <a:miter lim="800000"/>
                      <a:headEnd/>
                      <a:tailEnd/>
                    </a:ln>
                  </pic:spPr>
                </pic:pic>
              </a:graphicData>
            </a:graphic>
          </wp:inline>
        </w:drawing>
      </w:r>
    </w:p>
    <w:p w:rsidR="00DB4A01" w:rsidRDefault="00441899" w:rsidP="00DB4A01">
      <w:pPr>
        <w:jc w:val="center"/>
        <w:rPr>
          <w:rFonts w:ascii="Times New Roman" w:hAnsi="Times New Roman" w:cs="Times New Roman"/>
          <w:b/>
          <w:sz w:val="24"/>
          <w:szCs w:val="24"/>
        </w:rPr>
      </w:pPr>
      <w:r w:rsidRPr="00441899">
        <w:rPr>
          <w:rFonts w:ascii="Times New Roman" w:hAnsi="Times New Roman" w:cs="Times New Roman"/>
          <w:b/>
          <w:sz w:val="24"/>
          <w:szCs w:val="24"/>
        </w:rPr>
        <w:t>Р</w:t>
      </w:r>
      <w:r w:rsidR="00DB4A01" w:rsidRPr="00441899">
        <w:rPr>
          <w:rFonts w:ascii="Times New Roman" w:hAnsi="Times New Roman" w:cs="Times New Roman"/>
          <w:b/>
          <w:sz w:val="24"/>
          <w:szCs w:val="24"/>
        </w:rPr>
        <w:t>ис.1</w:t>
      </w:r>
      <w:r w:rsidR="00DA556F">
        <w:rPr>
          <w:rFonts w:ascii="Times New Roman" w:hAnsi="Times New Roman" w:cs="Times New Roman"/>
          <w:b/>
          <w:sz w:val="24"/>
          <w:szCs w:val="24"/>
        </w:rPr>
        <w:t>2</w:t>
      </w:r>
    </w:p>
    <w:p w:rsidR="00DA556F" w:rsidRPr="008F2F90" w:rsidRDefault="009B54BB" w:rsidP="005710F4">
      <w:pPr>
        <w:jc w:val="both"/>
        <w:rPr>
          <w:rFonts w:ascii="Times New Roman" w:hAnsi="Times New Roman" w:cs="Times New Roman"/>
          <w:snapToGrid w:val="0"/>
          <w:sz w:val="24"/>
          <w:szCs w:val="24"/>
        </w:rPr>
      </w:pPr>
      <w:r>
        <w:rPr>
          <w:rFonts w:ascii="Times New Roman" w:hAnsi="Times New Roman" w:cs="Times New Roman"/>
          <w:snapToGrid w:val="0"/>
          <w:sz w:val="24"/>
          <w:szCs w:val="24"/>
        </w:rPr>
        <w:t xml:space="preserve">        </w:t>
      </w:r>
      <w:r w:rsidR="00DA556F" w:rsidRPr="008F2F90">
        <w:rPr>
          <w:rFonts w:ascii="Times New Roman" w:hAnsi="Times New Roman" w:cs="Times New Roman"/>
          <w:snapToGrid w:val="0"/>
          <w:sz w:val="24"/>
          <w:szCs w:val="24"/>
        </w:rPr>
        <w:t>Возьмём небольшое количес</w:t>
      </w:r>
      <w:r w:rsidR="005706C8">
        <w:rPr>
          <w:rFonts w:ascii="Times New Roman" w:hAnsi="Times New Roman" w:cs="Times New Roman"/>
          <w:snapToGrid w:val="0"/>
          <w:sz w:val="24"/>
          <w:szCs w:val="24"/>
        </w:rPr>
        <w:t>тво материи и начнём процесс её</w:t>
      </w:r>
      <w:r w:rsidR="00DA556F" w:rsidRPr="008F2F90">
        <w:rPr>
          <w:rFonts w:ascii="Times New Roman" w:hAnsi="Times New Roman" w:cs="Times New Roman"/>
          <w:snapToGrid w:val="0"/>
          <w:sz w:val="24"/>
          <w:szCs w:val="24"/>
        </w:rPr>
        <w:t xml:space="preserve"> растяжения. Молекулы материи в процессе хаотического движения вынуждены постоянно занимать всё более расширяющееся пространство.</w:t>
      </w:r>
    </w:p>
    <w:p w:rsidR="00DA556F" w:rsidRPr="008F2F90" w:rsidRDefault="00DA556F" w:rsidP="005710F4">
      <w:pPr>
        <w:jc w:val="both"/>
        <w:rPr>
          <w:rFonts w:ascii="Times New Roman" w:hAnsi="Times New Roman" w:cs="Times New Roman"/>
          <w:snapToGrid w:val="0"/>
          <w:sz w:val="24"/>
          <w:szCs w:val="24"/>
        </w:rPr>
      </w:pPr>
      <w:r w:rsidRPr="008F2F90">
        <w:rPr>
          <w:rFonts w:ascii="Times New Roman" w:hAnsi="Times New Roman" w:cs="Times New Roman"/>
          <w:snapToGrid w:val="0"/>
          <w:sz w:val="24"/>
          <w:szCs w:val="24"/>
        </w:rPr>
        <w:t>В процессе растяжения они могут менять свои фазовые состояния. После достижения некоторого критического состояния дальнейшее растяжение пространства приведёт к разрыву уже не межмолекулярных связей, а к раз</w:t>
      </w:r>
      <w:r w:rsidR="005710F4">
        <w:rPr>
          <w:rFonts w:ascii="Times New Roman" w:hAnsi="Times New Roman" w:cs="Times New Roman"/>
          <w:snapToGrid w:val="0"/>
          <w:sz w:val="24"/>
          <w:szCs w:val="24"/>
        </w:rPr>
        <w:t>рушению самих молекул</w:t>
      </w:r>
      <w:r w:rsidRPr="008F2F90">
        <w:rPr>
          <w:rFonts w:ascii="Times New Roman" w:hAnsi="Times New Roman" w:cs="Times New Roman"/>
          <w:snapToGrid w:val="0"/>
          <w:sz w:val="24"/>
          <w:szCs w:val="24"/>
        </w:rPr>
        <w:t>, что будет сопровождаться качественным преобразованием материи. Например, вода преобразуется в кислород и водород. То есть вещество, пройдя свои возможные агрегатные состояния, перейдёт на новый энергетический уровень. Новый энергетический уровень отличается от предыдущего более объёмной формой, имеющей более мелкую внутреннюю структуру, которая имеет гораздо большее количество свобод.</w:t>
      </w:r>
    </w:p>
    <w:p w:rsidR="00DA556F" w:rsidRPr="008F2F90" w:rsidRDefault="00DA556F" w:rsidP="00780BBD">
      <w:pPr>
        <w:jc w:val="both"/>
        <w:rPr>
          <w:rFonts w:ascii="Times New Roman" w:hAnsi="Times New Roman" w:cs="Times New Roman"/>
          <w:snapToGrid w:val="0"/>
          <w:sz w:val="24"/>
          <w:szCs w:val="24"/>
        </w:rPr>
      </w:pPr>
      <w:r w:rsidRPr="008F2F90">
        <w:rPr>
          <w:rFonts w:ascii="Times New Roman" w:hAnsi="Times New Roman" w:cs="Times New Roman"/>
          <w:snapToGrid w:val="0"/>
          <w:sz w:val="24"/>
          <w:szCs w:val="24"/>
        </w:rPr>
        <w:t>Дальнейшее растяжение приводит к структурным агрегатным преобразованиям уже этого вещества (кислорода и водорода) и к скачкообразному переходу на новый, более высокий э</w:t>
      </w:r>
      <w:r w:rsidR="005710F4">
        <w:rPr>
          <w:rFonts w:ascii="Times New Roman" w:hAnsi="Times New Roman" w:cs="Times New Roman"/>
          <w:snapToGrid w:val="0"/>
          <w:sz w:val="24"/>
          <w:szCs w:val="24"/>
        </w:rPr>
        <w:t>нергетический уровень</w:t>
      </w:r>
      <w:r w:rsidRPr="008F2F90">
        <w:rPr>
          <w:rFonts w:ascii="Times New Roman" w:hAnsi="Times New Roman" w:cs="Times New Roman"/>
          <w:snapToGrid w:val="0"/>
          <w:sz w:val="24"/>
          <w:szCs w:val="24"/>
        </w:rPr>
        <w:t>, который тоже отличается от своего предыдущего по тем же параметрам, и т.д.</w:t>
      </w:r>
    </w:p>
    <w:p w:rsidR="00DA556F" w:rsidRPr="008F2F90" w:rsidRDefault="00DA556F" w:rsidP="00780BBD">
      <w:pPr>
        <w:jc w:val="both"/>
        <w:rPr>
          <w:rFonts w:ascii="Times New Roman" w:hAnsi="Times New Roman" w:cs="Times New Roman"/>
          <w:snapToGrid w:val="0"/>
          <w:sz w:val="24"/>
          <w:szCs w:val="24"/>
        </w:rPr>
      </w:pPr>
      <w:r w:rsidRPr="008F2F90">
        <w:rPr>
          <w:rFonts w:ascii="Times New Roman" w:hAnsi="Times New Roman" w:cs="Times New Roman"/>
          <w:snapToGrid w:val="0"/>
          <w:sz w:val="24"/>
          <w:szCs w:val="24"/>
        </w:rPr>
        <w:t>По предположению учёных, Вселен</w:t>
      </w:r>
      <w:r w:rsidR="005710F4">
        <w:rPr>
          <w:rFonts w:ascii="Times New Roman" w:hAnsi="Times New Roman" w:cs="Times New Roman"/>
          <w:snapToGrid w:val="0"/>
          <w:sz w:val="24"/>
          <w:szCs w:val="24"/>
        </w:rPr>
        <w:t>ная расширяется уже более трина</w:t>
      </w:r>
      <w:r w:rsidR="00F55FB6">
        <w:rPr>
          <w:rFonts w:ascii="Times New Roman" w:hAnsi="Times New Roman" w:cs="Times New Roman"/>
          <w:snapToGrid w:val="0"/>
          <w:sz w:val="24"/>
          <w:szCs w:val="24"/>
        </w:rPr>
        <w:t>дцати миллиардов лет. Н</w:t>
      </w:r>
      <w:r w:rsidRPr="008F2F90">
        <w:rPr>
          <w:rFonts w:ascii="Times New Roman" w:hAnsi="Times New Roman" w:cs="Times New Roman"/>
          <w:snapToGrid w:val="0"/>
          <w:sz w:val="24"/>
          <w:szCs w:val="24"/>
        </w:rPr>
        <w:t>а каких-то этапах преобразования появились энергии, которым</w:t>
      </w:r>
      <w:r w:rsidR="00D11818">
        <w:rPr>
          <w:rFonts w:ascii="Times New Roman" w:hAnsi="Times New Roman" w:cs="Times New Roman"/>
          <w:snapToGrid w:val="0"/>
          <w:sz w:val="24"/>
          <w:szCs w:val="24"/>
        </w:rPr>
        <w:t xml:space="preserve"> мы</w:t>
      </w:r>
      <w:r w:rsidRPr="008F2F90">
        <w:rPr>
          <w:rFonts w:ascii="Times New Roman" w:hAnsi="Times New Roman" w:cs="Times New Roman"/>
          <w:snapToGrid w:val="0"/>
          <w:sz w:val="24"/>
          <w:szCs w:val="24"/>
        </w:rPr>
        <w:t xml:space="preserve"> дали названия: электромагнитная, гравитационная, психическая, энергия разума, энергия сверх</w:t>
      </w:r>
      <w:r w:rsidR="005710F4">
        <w:rPr>
          <w:rFonts w:ascii="Times New Roman" w:hAnsi="Times New Roman" w:cs="Times New Roman"/>
          <w:snapToGrid w:val="0"/>
          <w:sz w:val="24"/>
          <w:szCs w:val="24"/>
        </w:rPr>
        <w:t xml:space="preserve"> </w:t>
      </w:r>
      <w:r w:rsidRPr="008F2F90">
        <w:rPr>
          <w:rFonts w:ascii="Times New Roman" w:hAnsi="Times New Roman" w:cs="Times New Roman"/>
          <w:snapToGrid w:val="0"/>
          <w:sz w:val="24"/>
          <w:szCs w:val="24"/>
        </w:rPr>
        <w:t xml:space="preserve">разума и далее, пока ещё совсем не известные на интеллектуальном уровне энергии Вселенной. </w:t>
      </w:r>
      <w:proofErr w:type="gramStart"/>
      <w:r w:rsidRPr="008F2F90">
        <w:rPr>
          <w:rFonts w:ascii="Times New Roman" w:hAnsi="Times New Roman" w:cs="Times New Roman"/>
          <w:snapToGrid w:val="0"/>
          <w:sz w:val="24"/>
          <w:szCs w:val="24"/>
        </w:rPr>
        <w:t>Исходя из вышесказанного, будем считать, что Вселенная — это самая большая энергетическая форма, стремящаяся к бесконечно большому пределу, а её внутренняя структура основана на самых малых энергетических формах, размеры которых стремятся к бесконечно малому пределу и которые при этом имеют максимальное, стремящееся к бесконечно большому пределу кол</w:t>
      </w:r>
      <w:r w:rsidR="00E80D72">
        <w:rPr>
          <w:rFonts w:ascii="Times New Roman" w:hAnsi="Times New Roman" w:cs="Times New Roman"/>
          <w:snapToGrid w:val="0"/>
          <w:sz w:val="24"/>
          <w:szCs w:val="24"/>
        </w:rPr>
        <w:t>ичество свобод (материя порядка</w:t>
      </w:r>
      <w:r w:rsidRPr="008F2F90">
        <w:rPr>
          <w:rFonts w:ascii="Times New Roman" w:hAnsi="Times New Roman" w:cs="Times New Roman"/>
          <w:snapToGrid w:val="0"/>
          <w:sz w:val="24"/>
          <w:szCs w:val="24"/>
        </w:rPr>
        <w:t xml:space="preserve"> стремящегося к бесконечности). </w:t>
      </w:r>
      <w:proofErr w:type="gramEnd"/>
    </w:p>
    <w:p w:rsidR="00DA556F" w:rsidRPr="008F2F90" w:rsidRDefault="00DA556F" w:rsidP="00EF5F58">
      <w:pPr>
        <w:jc w:val="both"/>
        <w:rPr>
          <w:rFonts w:ascii="Times New Roman" w:hAnsi="Times New Roman" w:cs="Times New Roman"/>
          <w:snapToGrid w:val="0"/>
          <w:sz w:val="24"/>
          <w:szCs w:val="24"/>
        </w:rPr>
      </w:pPr>
      <w:r w:rsidRPr="008F2F90">
        <w:rPr>
          <w:rFonts w:ascii="Times New Roman" w:hAnsi="Times New Roman" w:cs="Times New Roman"/>
          <w:snapToGrid w:val="0"/>
          <w:sz w:val="24"/>
          <w:szCs w:val="24"/>
        </w:rPr>
        <w:t>Подтверждения этому сохранились и в современных религиях. Напомним слова Господа в "Откровении Святог</w:t>
      </w:r>
      <w:proofErr w:type="gramStart"/>
      <w:r w:rsidRPr="008F2F90">
        <w:rPr>
          <w:rFonts w:ascii="Times New Roman" w:hAnsi="Times New Roman" w:cs="Times New Roman"/>
          <w:snapToGrid w:val="0"/>
          <w:sz w:val="24"/>
          <w:szCs w:val="24"/>
        </w:rPr>
        <w:t>о Иоа</w:t>
      </w:r>
      <w:proofErr w:type="gramEnd"/>
      <w:r w:rsidRPr="008F2F90">
        <w:rPr>
          <w:rFonts w:ascii="Times New Roman" w:hAnsi="Times New Roman" w:cs="Times New Roman"/>
          <w:snapToGrid w:val="0"/>
          <w:sz w:val="24"/>
          <w:szCs w:val="24"/>
        </w:rPr>
        <w:t xml:space="preserve">нна Богослова": "Я </w:t>
      </w:r>
      <w:proofErr w:type="spellStart"/>
      <w:r w:rsidRPr="008F2F90">
        <w:rPr>
          <w:rFonts w:ascii="Times New Roman" w:hAnsi="Times New Roman" w:cs="Times New Roman"/>
          <w:snapToGrid w:val="0"/>
          <w:sz w:val="24"/>
          <w:szCs w:val="24"/>
        </w:rPr>
        <w:t>есмь</w:t>
      </w:r>
      <w:proofErr w:type="spellEnd"/>
      <w:r w:rsidRPr="008F2F90">
        <w:rPr>
          <w:rFonts w:ascii="Times New Roman" w:hAnsi="Times New Roman" w:cs="Times New Roman"/>
          <w:snapToGrid w:val="0"/>
          <w:sz w:val="24"/>
          <w:szCs w:val="24"/>
        </w:rPr>
        <w:t xml:space="preserve"> Альфа и Омега, начало и конец, Первый и Последний". Иначе говоря, это самая</w:t>
      </w:r>
      <w:r w:rsidR="005710F4" w:rsidRPr="008F2F90">
        <w:rPr>
          <w:rFonts w:ascii="Times New Roman" w:hAnsi="Times New Roman" w:cs="Times New Roman"/>
          <w:snapToGrid w:val="0"/>
          <w:sz w:val="24"/>
          <w:szCs w:val="24"/>
        </w:rPr>
        <w:t xml:space="preserve"> большая энергетическая форма, к</w:t>
      </w:r>
      <w:r w:rsidR="005710F4">
        <w:rPr>
          <w:rFonts w:ascii="Times New Roman" w:hAnsi="Times New Roman" w:cs="Times New Roman"/>
          <w:snapToGrid w:val="0"/>
          <w:sz w:val="24"/>
          <w:szCs w:val="24"/>
        </w:rPr>
        <w:t>оторая охватывает всю Вселенную и наполнен</w:t>
      </w:r>
      <w:r w:rsidR="00780BBD">
        <w:rPr>
          <w:rFonts w:ascii="Times New Roman" w:hAnsi="Times New Roman" w:cs="Times New Roman"/>
          <w:snapToGrid w:val="0"/>
          <w:sz w:val="24"/>
          <w:szCs w:val="24"/>
        </w:rPr>
        <w:t>н</w:t>
      </w:r>
      <w:r w:rsidR="005710F4">
        <w:rPr>
          <w:rFonts w:ascii="Times New Roman" w:hAnsi="Times New Roman" w:cs="Times New Roman"/>
          <w:snapToGrid w:val="0"/>
          <w:sz w:val="24"/>
          <w:szCs w:val="24"/>
        </w:rPr>
        <w:t>а</w:t>
      </w:r>
      <w:r w:rsidR="00780BBD">
        <w:rPr>
          <w:rFonts w:ascii="Times New Roman" w:hAnsi="Times New Roman" w:cs="Times New Roman"/>
          <w:snapToGrid w:val="0"/>
          <w:sz w:val="24"/>
          <w:szCs w:val="24"/>
        </w:rPr>
        <w:t>я</w:t>
      </w:r>
      <w:r w:rsidR="005710F4">
        <w:rPr>
          <w:rFonts w:ascii="Times New Roman" w:hAnsi="Times New Roman" w:cs="Times New Roman"/>
          <w:snapToGrid w:val="0"/>
          <w:sz w:val="24"/>
          <w:szCs w:val="24"/>
        </w:rPr>
        <w:t xml:space="preserve"> самыми </w:t>
      </w:r>
      <w:r w:rsidRPr="008F2F90">
        <w:rPr>
          <w:rFonts w:ascii="Times New Roman" w:hAnsi="Times New Roman" w:cs="Times New Roman"/>
          <w:snapToGrid w:val="0"/>
          <w:sz w:val="24"/>
          <w:szCs w:val="24"/>
        </w:rPr>
        <w:t>маленьк</w:t>
      </w:r>
      <w:r w:rsidR="005710F4">
        <w:rPr>
          <w:rFonts w:ascii="Times New Roman" w:hAnsi="Times New Roman" w:cs="Times New Roman"/>
          <w:snapToGrid w:val="0"/>
          <w:sz w:val="24"/>
          <w:szCs w:val="24"/>
        </w:rPr>
        <w:t>ими</w:t>
      </w:r>
      <w:r w:rsidRPr="008F2F90">
        <w:rPr>
          <w:rFonts w:ascii="Times New Roman" w:hAnsi="Times New Roman" w:cs="Times New Roman"/>
          <w:snapToGrid w:val="0"/>
          <w:sz w:val="24"/>
          <w:szCs w:val="24"/>
        </w:rPr>
        <w:t xml:space="preserve"> энергетическ</w:t>
      </w:r>
      <w:r w:rsidR="005710F4">
        <w:rPr>
          <w:rFonts w:ascii="Times New Roman" w:hAnsi="Times New Roman" w:cs="Times New Roman"/>
          <w:snapToGrid w:val="0"/>
          <w:sz w:val="24"/>
          <w:szCs w:val="24"/>
        </w:rPr>
        <w:t>ими</w:t>
      </w:r>
      <w:r w:rsidRPr="008F2F90">
        <w:rPr>
          <w:rFonts w:ascii="Times New Roman" w:hAnsi="Times New Roman" w:cs="Times New Roman"/>
          <w:snapToGrid w:val="0"/>
          <w:sz w:val="24"/>
          <w:szCs w:val="24"/>
        </w:rPr>
        <w:t xml:space="preserve"> форма</w:t>
      </w:r>
      <w:r w:rsidR="005710F4">
        <w:rPr>
          <w:rFonts w:ascii="Times New Roman" w:hAnsi="Times New Roman" w:cs="Times New Roman"/>
          <w:snapToGrid w:val="0"/>
          <w:sz w:val="24"/>
          <w:szCs w:val="24"/>
        </w:rPr>
        <w:t>ми</w:t>
      </w:r>
      <w:r w:rsidRPr="008F2F90">
        <w:rPr>
          <w:rFonts w:ascii="Times New Roman" w:hAnsi="Times New Roman" w:cs="Times New Roman"/>
          <w:snapToGrid w:val="0"/>
          <w:sz w:val="24"/>
          <w:szCs w:val="24"/>
        </w:rPr>
        <w:t xml:space="preserve"> внутренней структуры</w:t>
      </w:r>
      <w:r w:rsidR="00780BBD">
        <w:rPr>
          <w:rFonts w:ascii="Times New Roman" w:hAnsi="Times New Roman" w:cs="Times New Roman"/>
          <w:snapToGrid w:val="0"/>
          <w:sz w:val="24"/>
          <w:szCs w:val="24"/>
        </w:rPr>
        <w:t>,</w:t>
      </w:r>
      <w:r w:rsidRPr="008F2F90">
        <w:rPr>
          <w:rFonts w:ascii="Times New Roman" w:hAnsi="Times New Roman" w:cs="Times New Roman"/>
          <w:snapToGrid w:val="0"/>
          <w:sz w:val="24"/>
          <w:szCs w:val="24"/>
        </w:rPr>
        <w:t xml:space="preserve"> с бесконечно большой степе</w:t>
      </w:r>
      <w:r w:rsidR="00780BBD">
        <w:rPr>
          <w:rFonts w:ascii="Times New Roman" w:hAnsi="Times New Roman" w:cs="Times New Roman"/>
          <w:snapToGrid w:val="0"/>
          <w:sz w:val="24"/>
          <w:szCs w:val="24"/>
        </w:rPr>
        <w:t>нью свободы и бесконечно большой скоростью перемещения.</w:t>
      </w:r>
      <w:r w:rsidRPr="008F2F90">
        <w:rPr>
          <w:rFonts w:ascii="Times New Roman" w:hAnsi="Times New Roman" w:cs="Times New Roman"/>
          <w:snapToGrid w:val="0"/>
          <w:sz w:val="24"/>
          <w:szCs w:val="24"/>
        </w:rPr>
        <w:t xml:space="preserve"> </w:t>
      </w:r>
      <w:r w:rsidR="005710F4">
        <w:rPr>
          <w:rFonts w:ascii="Times New Roman" w:hAnsi="Times New Roman" w:cs="Times New Roman"/>
          <w:snapToGrid w:val="0"/>
          <w:sz w:val="24"/>
          <w:szCs w:val="24"/>
        </w:rPr>
        <w:t>Вселенная и время.</w:t>
      </w:r>
    </w:p>
    <w:p w:rsidR="00DA556F" w:rsidRPr="008F2F90" w:rsidRDefault="00DA556F" w:rsidP="00EB6E9C">
      <w:pPr>
        <w:jc w:val="both"/>
        <w:rPr>
          <w:rFonts w:ascii="Times New Roman" w:hAnsi="Times New Roman" w:cs="Times New Roman"/>
          <w:snapToGrid w:val="0"/>
          <w:sz w:val="24"/>
          <w:szCs w:val="24"/>
        </w:rPr>
      </w:pPr>
      <w:r w:rsidRPr="008F2F90">
        <w:rPr>
          <w:rFonts w:ascii="Times New Roman" w:hAnsi="Times New Roman" w:cs="Times New Roman"/>
          <w:snapToGrid w:val="0"/>
          <w:sz w:val="24"/>
          <w:szCs w:val="24"/>
        </w:rPr>
        <w:lastRenderedPageBreak/>
        <w:t>Не</w:t>
      </w:r>
      <w:r w:rsidR="006F3637">
        <w:rPr>
          <w:rFonts w:ascii="Times New Roman" w:hAnsi="Times New Roman" w:cs="Times New Roman"/>
          <w:snapToGrid w:val="0"/>
          <w:sz w:val="24"/>
          <w:szCs w:val="24"/>
        </w:rPr>
        <w:t xml:space="preserve"> </w:t>
      </w:r>
      <w:r w:rsidRPr="008F2F90">
        <w:rPr>
          <w:rFonts w:ascii="Times New Roman" w:hAnsi="Times New Roman" w:cs="Times New Roman"/>
          <w:snapToGrid w:val="0"/>
          <w:sz w:val="24"/>
          <w:szCs w:val="24"/>
        </w:rPr>
        <w:t>существование в природе вышеизложенного абстракт</w:t>
      </w:r>
      <w:r w:rsidR="00EF5F58">
        <w:rPr>
          <w:rFonts w:ascii="Times New Roman" w:hAnsi="Times New Roman" w:cs="Times New Roman"/>
          <w:snapToGrid w:val="0"/>
          <w:sz w:val="24"/>
          <w:szCs w:val="24"/>
        </w:rPr>
        <w:t>ного примера (рис. 12</w:t>
      </w:r>
      <w:r w:rsidRPr="008F2F90">
        <w:rPr>
          <w:rFonts w:ascii="Times New Roman" w:hAnsi="Times New Roman" w:cs="Times New Roman"/>
          <w:snapToGrid w:val="0"/>
          <w:sz w:val="24"/>
          <w:szCs w:val="24"/>
        </w:rPr>
        <w:t>) объясняется его условностью и отсутствием такого метода преобразования материи. На самом деле материя в процессе рас</w:t>
      </w:r>
      <w:r w:rsidR="00EF5F58">
        <w:rPr>
          <w:rFonts w:ascii="Times New Roman" w:hAnsi="Times New Roman" w:cs="Times New Roman"/>
          <w:snapToGrid w:val="0"/>
          <w:sz w:val="24"/>
          <w:szCs w:val="24"/>
        </w:rPr>
        <w:t>ширения</w:t>
      </w:r>
      <w:r w:rsidRPr="008F2F90">
        <w:rPr>
          <w:rFonts w:ascii="Times New Roman" w:hAnsi="Times New Roman" w:cs="Times New Roman"/>
          <w:snapToGrid w:val="0"/>
          <w:sz w:val="24"/>
          <w:szCs w:val="24"/>
        </w:rPr>
        <w:t xml:space="preserve"> пространства дробится</w:t>
      </w:r>
      <w:r w:rsidR="00EF5F58">
        <w:rPr>
          <w:rFonts w:ascii="Times New Roman" w:hAnsi="Times New Roman" w:cs="Times New Roman"/>
          <w:snapToGrid w:val="0"/>
          <w:sz w:val="24"/>
          <w:szCs w:val="24"/>
        </w:rPr>
        <w:t xml:space="preserve"> не под действием сил растяжения, а</w:t>
      </w:r>
      <w:r w:rsidRPr="008F2F90">
        <w:rPr>
          <w:rFonts w:ascii="Times New Roman" w:hAnsi="Times New Roman" w:cs="Times New Roman"/>
          <w:snapToGrid w:val="0"/>
          <w:sz w:val="24"/>
          <w:szCs w:val="24"/>
        </w:rPr>
        <w:t xml:space="preserve"> под действием сил реакции (противодействия) этому растяжению (мы называем эту реакцию силами гравитационного притяжения). Следствие этого — процессы вращательного движения энергий, которые и являются механизмами </w:t>
      </w:r>
      <w:r w:rsidR="00EF5F58">
        <w:rPr>
          <w:rFonts w:ascii="Times New Roman" w:hAnsi="Times New Roman" w:cs="Times New Roman"/>
          <w:snapToGrid w:val="0"/>
          <w:sz w:val="24"/>
          <w:szCs w:val="24"/>
        </w:rPr>
        <w:t xml:space="preserve">дробления и </w:t>
      </w:r>
      <w:r w:rsidRPr="008F2F90">
        <w:rPr>
          <w:rFonts w:ascii="Times New Roman" w:hAnsi="Times New Roman" w:cs="Times New Roman"/>
          <w:snapToGrid w:val="0"/>
          <w:sz w:val="24"/>
          <w:szCs w:val="24"/>
        </w:rPr>
        <w:t>преобразования матери</w:t>
      </w:r>
      <w:r w:rsidR="00EF5F58">
        <w:rPr>
          <w:rFonts w:ascii="Times New Roman" w:hAnsi="Times New Roman" w:cs="Times New Roman"/>
          <w:snapToGrid w:val="0"/>
          <w:sz w:val="24"/>
          <w:szCs w:val="24"/>
        </w:rPr>
        <w:t>и и других форм энергии.</w:t>
      </w:r>
    </w:p>
    <w:p w:rsidR="00DA556F" w:rsidRPr="008F2F90" w:rsidRDefault="00DA556F" w:rsidP="00EB6E9C">
      <w:pPr>
        <w:jc w:val="both"/>
        <w:rPr>
          <w:rFonts w:ascii="Times New Roman" w:hAnsi="Times New Roman" w:cs="Times New Roman"/>
          <w:snapToGrid w:val="0"/>
          <w:sz w:val="24"/>
          <w:szCs w:val="24"/>
        </w:rPr>
      </w:pPr>
      <w:r w:rsidRPr="008F2F90">
        <w:rPr>
          <w:rFonts w:ascii="Times New Roman" w:hAnsi="Times New Roman" w:cs="Times New Roman"/>
          <w:snapToGrid w:val="0"/>
          <w:sz w:val="24"/>
          <w:szCs w:val="24"/>
        </w:rPr>
        <w:t>Такой вид механизма преобразований можно проиллюстрировать на примере размешивания чая. При вращательном движении воды все более объёмные и менее плотные виды материи (чаинки, не</w:t>
      </w:r>
      <w:r w:rsidR="000932D3">
        <w:rPr>
          <w:rFonts w:ascii="Times New Roman" w:hAnsi="Times New Roman" w:cs="Times New Roman"/>
          <w:snapToGrid w:val="0"/>
          <w:sz w:val="24"/>
          <w:szCs w:val="24"/>
        </w:rPr>
        <w:t xml:space="preserve"> </w:t>
      </w:r>
      <w:r w:rsidRPr="008F2F90">
        <w:rPr>
          <w:rFonts w:ascii="Times New Roman" w:hAnsi="Times New Roman" w:cs="Times New Roman"/>
          <w:snapToGrid w:val="0"/>
          <w:sz w:val="24"/>
          <w:szCs w:val="24"/>
        </w:rPr>
        <w:t>растворившийся сахар, сливки) собираются в центральной части стакана, где и происходит их концентрирование. На этом же принципе построена и вертикально вращающаяся мельница самоизмельчения горных пород. Более крупно</w:t>
      </w:r>
      <w:r w:rsidR="00E33D38">
        <w:rPr>
          <w:rFonts w:ascii="Times New Roman" w:hAnsi="Times New Roman" w:cs="Times New Roman"/>
          <w:snapToGrid w:val="0"/>
          <w:sz w:val="24"/>
          <w:szCs w:val="24"/>
        </w:rPr>
        <w:t xml:space="preserve"> </w:t>
      </w:r>
      <w:r w:rsidRPr="008F2F90">
        <w:rPr>
          <w:rFonts w:ascii="Times New Roman" w:hAnsi="Times New Roman" w:cs="Times New Roman"/>
          <w:snapToGrid w:val="0"/>
          <w:sz w:val="24"/>
          <w:szCs w:val="24"/>
        </w:rPr>
        <w:t>структурная порода собирается в центре, а более мелкая, но более плотная (песок) отбрасывается на периферию.</w:t>
      </w:r>
    </w:p>
    <w:p w:rsidR="00DA556F" w:rsidRDefault="00DA556F" w:rsidP="00EB6E9C">
      <w:pPr>
        <w:jc w:val="both"/>
        <w:rPr>
          <w:rFonts w:ascii="Times New Roman" w:hAnsi="Times New Roman" w:cs="Times New Roman"/>
          <w:snapToGrid w:val="0"/>
          <w:sz w:val="24"/>
          <w:szCs w:val="24"/>
        </w:rPr>
      </w:pPr>
      <w:r w:rsidRPr="008F2F90">
        <w:rPr>
          <w:rFonts w:ascii="Times New Roman" w:hAnsi="Times New Roman" w:cs="Times New Roman"/>
          <w:snapToGrid w:val="0"/>
          <w:sz w:val="24"/>
          <w:szCs w:val="24"/>
        </w:rPr>
        <w:t>Таким же образом в естественной цепочке преобразования энергий новый вид энергии всегда зарождается в центре предшествующего вида</w:t>
      </w:r>
      <w:r w:rsidR="00EB6E9C">
        <w:rPr>
          <w:rFonts w:ascii="Times New Roman" w:hAnsi="Times New Roman" w:cs="Times New Roman"/>
          <w:snapToGrid w:val="0"/>
          <w:sz w:val="24"/>
          <w:szCs w:val="24"/>
        </w:rPr>
        <w:t>,</w:t>
      </w:r>
      <w:r w:rsidRPr="008F2F90">
        <w:rPr>
          <w:rFonts w:ascii="Times New Roman" w:hAnsi="Times New Roman" w:cs="Times New Roman"/>
          <w:snapToGrid w:val="0"/>
          <w:sz w:val="24"/>
          <w:szCs w:val="24"/>
        </w:rPr>
        <w:t xml:space="preserve"> вследствие количественного наполнения этой энергии до критического состояния</w:t>
      </w:r>
      <w:r w:rsidR="00EB6E9C">
        <w:rPr>
          <w:rFonts w:ascii="Times New Roman" w:hAnsi="Times New Roman" w:cs="Times New Roman"/>
          <w:snapToGrid w:val="0"/>
          <w:sz w:val="24"/>
          <w:szCs w:val="24"/>
        </w:rPr>
        <w:t xml:space="preserve"> и перехода её в новое качество</w:t>
      </w:r>
      <w:r w:rsidRPr="008F2F90">
        <w:rPr>
          <w:rFonts w:ascii="Times New Roman" w:hAnsi="Times New Roman" w:cs="Times New Roman"/>
          <w:snapToGrid w:val="0"/>
          <w:sz w:val="24"/>
          <w:szCs w:val="24"/>
        </w:rPr>
        <w:t xml:space="preserve">, </w:t>
      </w:r>
      <w:r w:rsidR="00EB6E9C">
        <w:rPr>
          <w:rFonts w:ascii="Times New Roman" w:hAnsi="Times New Roman" w:cs="Times New Roman"/>
          <w:snapToGrid w:val="0"/>
          <w:sz w:val="24"/>
          <w:szCs w:val="24"/>
        </w:rPr>
        <w:t>через</w:t>
      </w:r>
      <w:r w:rsidRPr="008F2F90">
        <w:rPr>
          <w:rFonts w:ascii="Times New Roman" w:hAnsi="Times New Roman" w:cs="Times New Roman"/>
          <w:snapToGrid w:val="0"/>
          <w:sz w:val="24"/>
          <w:szCs w:val="24"/>
        </w:rPr>
        <w:t xml:space="preserve"> дроблени</w:t>
      </w:r>
      <w:r w:rsidR="00EB6E9C">
        <w:rPr>
          <w:rFonts w:ascii="Times New Roman" w:hAnsi="Times New Roman" w:cs="Times New Roman"/>
          <w:snapToGrid w:val="0"/>
          <w:sz w:val="24"/>
          <w:szCs w:val="24"/>
        </w:rPr>
        <w:t>е</w:t>
      </w:r>
      <w:r w:rsidRPr="008F2F90">
        <w:rPr>
          <w:rFonts w:ascii="Times New Roman" w:hAnsi="Times New Roman" w:cs="Times New Roman"/>
          <w:snapToGrid w:val="0"/>
          <w:sz w:val="24"/>
          <w:szCs w:val="24"/>
        </w:rPr>
        <w:t xml:space="preserve"> накопленной энергии в её центре </w:t>
      </w:r>
      <w:proofErr w:type="gramStart"/>
      <w:r w:rsidR="00EB6E9C">
        <w:rPr>
          <w:rFonts w:ascii="Times New Roman" w:hAnsi="Times New Roman" w:cs="Times New Roman"/>
          <w:snapToGrid w:val="0"/>
          <w:sz w:val="24"/>
          <w:szCs w:val="24"/>
        </w:rPr>
        <w:t>на</w:t>
      </w:r>
      <w:proofErr w:type="gramEnd"/>
      <w:r w:rsidR="00EB6E9C">
        <w:rPr>
          <w:rFonts w:ascii="Times New Roman" w:hAnsi="Times New Roman" w:cs="Times New Roman"/>
          <w:snapToGrid w:val="0"/>
          <w:sz w:val="24"/>
          <w:szCs w:val="24"/>
        </w:rPr>
        <w:t xml:space="preserve"> более мелкую</w:t>
      </w:r>
      <w:r w:rsidRPr="008F2F90">
        <w:rPr>
          <w:rFonts w:ascii="Times New Roman" w:hAnsi="Times New Roman" w:cs="Times New Roman"/>
          <w:snapToGrid w:val="0"/>
          <w:sz w:val="24"/>
          <w:szCs w:val="24"/>
        </w:rPr>
        <w:t>, со своими потенциалами.</w:t>
      </w:r>
    </w:p>
    <w:p w:rsidR="00B84ED4" w:rsidRPr="008F2F90" w:rsidRDefault="00B84ED4" w:rsidP="00EB6E9C">
      <w:pPr>
        <w:jc w:val="both"/>
        <w:rPr>
          <w:rFonts w:ascii="Times New Roman" w:hAnsi="Times New Roman" w:cs="Times New Roman"/>
          <w:snapToGrid w:val="0"/>
          <w:sz w:val="24"/>
          <w:szCs w:val="24"/>
        </w:rPr>
      </w:pPr>
      <w:r>
        <w:rPr>
          <w:rFonts w:ascii="Times New Roman" w:hAnsi="Times New Roman" w:cs="Times New Roman"/>
          <w:noProof/>
          <w:sz w:val="24"/>
          <w:szCs w:val="24"/>
          <w:lang w:eastAsia="ru-RU"/>
        </w:rPr>
        <w:drawing>
          <wp:inline distT="0" distB="0" distL="0" distR="0">
            <wp:extent cx="5939790" cy="3045460"/>
            <wp:effectExtent l="19050" t="0" r="3810" b="0"/>
            <wp:docPr id="14" name="Рисунок 1" descr="G:\29 galaks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29 galaksy.jpg"/>
                    <pic:cNvPicPr>
                      <a:picLocks noChangeAspect="1" noChangeArrowheads="1"/>
                    </pic:cNvPicPr>
                  </pic:nvPicPr>
                  <pic:blipFill>
                    <a:blip r:embed="rId20" cstate="print"/>
                    <a:srcRect/>
                    <a:stretch>
                      <a:fillRect/>
                    </a:stretch>
                  </pic:blipFill>
                  <pic:spPr bwMode="auto">
                    <a:xfrm>
                      <a:off x="0" y="0"/>
                      <a:ext cx="5939790" cy="3045460"/>
                    </a:xfrm>
                    <a:prstGeom prst="rect">
                      <a:avLst/>
                    </a:prstGeom>
                    <a:noFill/>
                    <a:ln w="9525">
                      <a:noFill/>
                      <a:miter lim="800000"/>
                      <a:headEnd/>
                      <a:tailEnd/>
                    </a:ln>
                  </pic:spPr>
                </pic:pic>
              </a:graphicData>
            </a:graphic>
          </wp:inline>
        </w:drawing>
      </w:r>
    </w:p>
    <w:p w:rsidR="00DA556F" w:rsidRPr="008F2F90" w:rsidRDefault="00DA556F" w:rsidP="00EB6E9C">
      <w:pPr>
        <w:jc w:val="both"/>
        <w:rPr>
          <w:rFonts w:ascii="Times New Roman" w:hAnsi="Times New Roman" w:cs="Times New Roman"/>
          <w:snapToGrid w:val="0"/>
          <w:sz w:val="24"/>
          <w:szCs w:val="24"/>
        </w:rPr>
      </w:pPr>
      <w:r w:rsidRPr="008F2F90">
        <w:rPr>
          <w:rFonts w:ascii="Times New Roman" w:hAnsi="Times New Roman" w:cs="Times New Roman"/>
          <w:snapToGrid w:val="0"/>
          <w:sz w:val="24"/>
          <w:szCs w:val="24"/>
        </w:rPr>
        <w:t xml:space="preserve">Возможно, именно </w:t>
      </w:r>
      <w:r w:rsidR="00F55FB6">
        <w:rPr>
          <w:rFonts w:ascii="Times New Roman" w:hAnsi="Times New Roman" w:cs="Times New Roman"/>
          <w:snapToGrid w:val="0"/>
          <w:sz w:val="24"/>
          <w:szCs w:val="24"/>
        </w:rPr>
        <w:t>этот механизм описывается в библейских повествованиях. Так,</w:t>
      </w:r>
      <w:r w:rsidRPr="008F2F90">
        <w:rPr>
          <w:rFonts w:ascii="Times New Roman" w:hAnsi="Times New Roman" w:cs="Times New Roman"/>
          <w:snapToGrid w:val="0"/>
          <w:sz w:val="24"/>
          <w:szCs w:val="24"/>
        </w:rPr>
        <w:t xml:space="preserve"> процесс зарождения и развития разума с новыми энергетическими потенциалами — добром и злом — зародился именно в центре райского сада, в Эдеме. Обратимся к Библии и вспомним про рай в Эдеме, который создал Господь, и о дереве познания добра и зла, которое росло в его центре. Сравнение этих первых страниц Библии с вышеописанным механизмом обнаруживает существенные совпадения. Если это не редкая случайно</w:t>
      </w:r>
      <w:r w:rsidR="00EB6E9C">
        <w:rPr>
          <w:rFonts w:ascii="Times New Roman" w:hAnsi="Times New Roman" w:cs="Times New Roman"/>
          <w:snapToGrid w:val="0"/>
          <w:sz w:val="24"/>
          <w:szCs w:val="24"/>
        </w:rPr>
        <w:t>сть, то тогда это одни из</w:t>
      </w:r>
      <w:r w:rsidRPr="008F2F90">
        <w:rPr>
          <w:rFonts w:ascii="Times New Roman" w:hAnsi="Times New Roman" w:cs="Times New Roman"/>
          <w:snapToGrid w:val="0"/>
          <w:sz w:val="24"/>
          <w:szCs w:val="24"/>
        </w:rPr>
        <w:t xml:space="preserve"> строк тайного учения Библии: рай в Эдеме — это критическая концентрация энергии</w:t>
      </w:r>
      <w:r w:rsidR="00F55FB6">
        <w:rPr>
          <w:rFonts w:ascii="Times New Roman" w:hAnsi="Times New Roman" w:cs="Times New Roman"/>
          <w:snapToGrid w:val="0"/>
          <w:sz w:val="24"/>
          <w:szCs w:val="24"/>
        </w:rPr>
        <w:t xml:space="preserve"> чувственно-эмоционального поля. </w:t>
      </w:r>
      <w:proofErr w:type="gramStart"/>
      <w:r w:rsidR="00F55FB6">
        <w:rPr>
          <w:rFonts w:ascii="Times New Roman" w:hAnsi="Times New Roman" w:cs="Times New Roman"/>
          <w:snapToGrid w:val="0"/>
          <w:sz w:val="24"/>
          <w:szCs w:val="24"/>
        </w:rPr>
        <w:t>Д</w:t>
      </w:r>
      <w:r w:rsidRPr="008F2F90">
        <w:rPr>
          <w:rFonts w:ascii="Times New Roman" w:hAnsi="Times New Roman" w:cs="Times New Roman"/>
          <w:snapToGrid w:val="0"/>
          <w:sz w:val="24"/>
          <w:szCs w:val="24"/>
        </w:rPr>
        <w:t xml:space="preserve">рево познания добра и зла, которое находится в центре этого поля, — это место зарождения нового вида энергии, </w:t>
      </w:r>
      <w:r w:rsidRPr="008F2F90">
        <w:rPr>
          <w:rFonts w:ascii="Times New Roman" w:hAnsi="Times New Roman" w:cs="Times New Roman"/>
          <w:snapToGrid w:val="0"/>
          <w:sz w:val="24"/>
          <w:szCs w:val="24"/>
        </w:rPr>
        <w:lastRenderedPageBreak/>
        <w:t xml:space="preserve">которая является следующим видом в этой цепочке развития и называется энергией </w:t>
      </w:r>
      <w:r w:rsidR="001048AD">
        <w:rPr>
          <w:rFonts w:ascii="Times New Roman" w:hAnsi="Times New Roman" w:cs="Times New Roman"/>
          <w:snapToGrid w:val="0"/>
          <w:sz w:val="24"/>
          <w:szCs w:val="24"/>
        </w:rPr>
        <w:t xml:space="preserve">аналитического </w:t>
      </w:r>
      <w:r w:rsidRPr="008F2F90">
        <w:rPr>
          <w:rFonts w:ascii="Times New Roman" w:hAnsi="Times New Roman" w:cs="Times New Roman"/>
          <w:snapToGrid w:val="0"/>
          <w:sz w:val="24"/>
          <w:szCs w:val="24"/>
        </w:rPr>
        <w:t>разума человека, и она действительно имеет разницу своих потенциалов, которую мы называем добром и злом.</w:t>
      </w:r>
      <w:proofErr w:type="gramEnd"/>
    </w:p>
    <w:p w:rsidR="00DA556F" w:rsidRPr="008F2F90" w:rsidRDefault="00DA556F" w:rsidP="009B40FA">
      <w:pPr>
        <w:jc w:val="both"/>
        <w:rPr>
          <w:rFonts w:ascii="Times New Roman" w:hAnsi="Times New Roman" w:cs="Times New Roman"/>
          <w:snapToGrid w:val="0"/>
          <w:sz w:val="24"/>
          <w:szCs w:val="24"/>
        </w:rPr>
      </w:pPr>
      <w:r w:rsidRPr="008F2F90">
        <w:rPr>
          <w:rFonts w:ascii="Times New Roman" w:hAnsi="Times New Roman" w:cs="Times New Roman"/>
          <w:snapToGrid w:val="0"/>
          <w:sz w:val="24"/>
          <w:szCs w:val="24"/>
        </w:rPr>
        <w:t>Движение</w:t>
      </w:r>
      <w:r w:rsidR="009F49F4">
        <w:rPr>
          <w:rFonts w:ascii="Times New Roman" w:hAnsi="Times New Roman" w:cs="Times New Roman"/>
          <w:snapToGrid w:val="0"/>
          <w:sz w:val="24"/>
          <w:szCs w:val="24"/>
        </w:rPr>
        <w:t xml:space="preserve"> энергии разума в процессе</w:t>
      </w:r>
      <w:r w:rsidRPr="008F2F90">
        <w:rPr>
          <w:rFonts w:ascii="Times New Roman" w:hAnsi="Times New Roman" w:cs="Times New Roman"/>
          <w:snapToGrid w:val="0"/>
          <w:sz w:val="24"/>
          <w:szCs w:val="24"/>
        </w:rPr>
        <w:t xml:space="preserve"> эволюции идёт от зла к добру. Прим</w:t>
      </w:r>
      <w:r w:rsidR="00DD367E">
        <w:rPr>
          <w:rFonts w:ascii="Times New Roman" w:hAnsi="Times New Roman" w:cs="Times New Roman"/>
          <w:snapToGrid w:val="0"/>
          <w:sz w:val="24"/>
          <w:szCs w:val="24"/>
        </w:rPr>
        <w:t>еров тому в истории очень много:</w:t>
      </w:r>
      <w:r w:rsidRPr="008F2F90">
        <w:rPr>
          <w:rFonts w:ascii="Times New Roman" w:hAnsi="Times New Roman" w:cs="Times New Roman"/>
          <w:snapToGrid w:val="0"/>
          <w:sz w:val="24"/>
          <w:szCs w:val="24"/>
        </w:rPr>
        <w:t xml:space="preserve"> Менее двух тысяч лет назад одним из самых забавных зрелищ жителей Рима была арена, где голодные львы рвали людей на части. </w:t>
      </w:r>
      <w:r w:rsidR="009F49F4">
        <w:rPr>
          <w:rFonts w:ascii="Times New Roman" w:hAnsi="Times New Roman" w:cs="Times New Roman"/>
          <w:snapToGrid w:val="0"/>
          <w:sz w:val="24"/>
          <w:szCs w:val="24"/>
        </w:rPr>
        <w:t>Описано</w:t>
      </w:r>
      <w:r w:rsidRPr="008F2F90">
        <w:rPr>
          <w:rFonts w:ascii="Times New Roman" w:hAnsi="Times New Roman" w:cs="Times New Roman"/>
          <w:snapToGrid w:val="0"/>
          <w:sz w:val="24"/>
          <w:szCs w:val="24"/>
        </w:rPr>
        <w:t>, как ликовали трибуны, когда один из гладиаторов полз по арене с тянущимися за ним внутренностями. Сегодня даже описание этих событий может вызвать псих</w:t>
      </w:r>
      <w:r w:rsidR="000E2683">
        <w:rPr>
          <w:rFonts w:ascii="Times New Roman" w:hAnsi="Times New Roman" w:cs="Times New Roman"/>
          <w:snapToGrid w:val="0"/>
          <w:sz w:val="24"/>
          <w:szCs w:val="24"/>
        </w:rPr>
        <w:t>ические расстройства у многих</w:t>
      </w:r>
      <w:r w:rsidRPr="008F2F90">
        <w:rPr>
          <w:rFonts w:ascii="Times New Roman" w:hAnsi="Times New Roman" w:cs="Times New Roman"/>
          <w:snapToGrid w:val="0"/>
          <w:sz w:val="24"/>
          <w:szCs w:val="24"/>
        </w:rPr>
        <w:t xml:space="preserve"> людей. Это говорит об эволюционном удалении сознания человека от энергетического потенциала зла.</w:t>
      </w:r>
    </w:p>
    <w:p w:rsidR="00DA556F" w:rsidRDefault="00DA556F" w:rsidP="009B40FA">
      <w:pPr>
        <w:jc w:val="both"/>
        <w:rPr>
          <w:rFonts w:ascii="Times New Roman" w:hAnsi="Times New Roman" w:cs="Times New Roman"/>
          <w:snapToGrid w:val="0"/>
          <w:sz w:val="24"/>
          <w:szCs w:val="24"/>
        </w:rPr>
      </w:pPr>
      <w:r w:rsidRPr="008F2F90">
        <w:rPr>
          <w:rFonts w:ascii="Times New Roman" w:hAnsi="Times New Roman" w:cs="Times New Roman"/>
          <w:snapToGrid w:val="0"/>
          <w:sz w:val="24"/>
          <w:szCs w:val="24"/>
        </w:rPr>
        <w:t>Процессы подобных преобразований наблюдаются не только в этих видах энергий, но и во всей Вселенной — от энергий, предшествующих элементарным частицам, и до преобра</w:t>
      </w:r>
      <w:r w:rsidR="00FD194C">
        <w:rPr>
          <w:rFonts w:ascii="Times New Roman" w:hAnsi="Times New Roman" w:cs="Times New Roman"/>
          <w:snapToGrid w:val="0"/>
          <w:sz w:val="24"/>
          <w:szCs w:val="24"/>
        </w:rPr>
        <w:t>зований самой Вселенной (рис. 13</w:t>
      </w:r>
      <w:r w:rsidRPr="008F2F90">
        <w:rPr>
          <w:rFonts w:ascii="Times New Roman" w:hAnsi="Times New Roman" w:cs="Times New Roman"/>
          <w:snapToGrid w:val="0"/>
          <w:sz w:val="24"/>
          <w:szCs w:val="24"/>
        </w:rPr>
        <w:t>). На рисунке мы видим, что в иерархической лестнице развития каждая вышестоящая ступень является качественным преобразованием и объединением предыдущих ступе</w:t>
      </w:r>
      <w:r w:rsidR="00FD194C">
        <w:rPr>
          <w:rFonts w:ascii="Times New Roman" w:hAnsi="Times New Roman" w:cs="Times New Roman"/>
          <w:snapToGrid w:val="0"/>
          <w:sz w:val="24"/>
          <w:szCs w:val="24"/>
        </w:rPr>
        <w:t>ней</w:t>
      </w:r>
      <w:r w:rsidRPr="008F2F90">
        <w:rPr>
          <w:rFonts w:ascii="Times New Roman" w:hAnsi="Times New Roman" w:cs="Times New Roman"/>
          <w:snapToGrid w:val="0"/>
          <w:sz w:val="24"/>
          <w:szCs w:val="24"/>
        </w:rPr>
        <w:t xml:space="preserve">. В этой общей системе эволюции и развития всех энергетических форм Вселенной </w:t>
      </w:r>
      <w:r w:rsidR="009F49F4">
        <w:rPr>
          <w:rFonts w:ascii="Times New Roman" w:hAnsi="Times New Roman" w:cs="Times New Roman"/>
          <w:snapToGrid w:val="0"/>
          <w:sz w:val="24"/>
          <w:szCs w:val="24"/>
        </w:rPr>
        <w:t>Периодическая система элементов</w:t>
      </w:r>
      <w:r w:rsidRPr="008F2F90">
        <w:rPr>
          <w:rFonts w:ascii="Times New Roman" w:hAnsi="Times New Roman" w:cs="Times New Roman"/>
          <w:snapToGrid w:val="0"/>
          <w:sz w:val="24"/>
          <w:szCs w:val="24"/>
        </w:rPr>
        <w:t xml:space="preserve"> Д.И. Менделеева показывает нам формы развития атомов.</w:t>
      </w:r>
      <w:r w:rsidR="006C11B4">
        <w:rPr>
          <w:rFonts w:ascii="Times New Roman" w:hAnsi="Times New Roman" w:cs="Times New Roman"/>
          <w:snapToGrid w:val="0"/>
          <w:sz w:val="24"/>
          <w:szCs w:val="24"/>
        </w:rPr>
        <w:t xml:space="preserve"> </w:t>
      </w:r>
      <w:r w:rsidRPr="008F2F90">
        <w:rPr>
          <w:rFonts w:ascii="Times New Roman" w:hAnsi="Times New Roman" w:cs="Times New Roman"/>
          <w:snapToGrid w:val="0"/>
          <w:sz w:val="24"/>
          <w:szCs w:val="24"/>
        </w:rPr>
        <w:t>С каждым появлением новой энергетической формы атома (согласно последовательности энергетических преобразований на рис. 1</w:t>
      </w:r>
      <w:r w:rsidR="00393C44">
        <w:rPr>
          <w:rFonts w:ascii="Times New Roman" w:hAnsi="Times New Roman" w:cs="Times New Roman"/>
          <w:snapToGrid w:val="0"/>
          <w:sz w:val="24"/>
          <w:szCs w:val="24"/>
        </w:rPr>
        <w:t>2</w:t>
      </w:r>
      <w:r w:rsidRPr="008F2F90">
        <w:rPr>
          <w:rFonts w:ascii="Times New Roman" w:hAnsi="Times New Roman" w:cs="Times New Roman"/>
          <w:snapToGrid w:val="0"/>
          <w:sz w:val="24"/>
          <w:szCs w:val="24"/>
        </w:rPr>
        <w:t>) меняются химические свойства атома, и каждая новая дополнительная форма после своего определённого наполнения (эволюции) захватывает новый электрон. Таким образом, атом растёт и развивается (в соответствии с общим процессом расширения Вселенной), меняя свои химические и физические свойства на каждом энергетическом уровне, что и отражено в теории Д.И. Менделеева.</w:t>
      </w:r>
    </w:p>
    <w:p w:rsidR="00393C44" w:rsidRDefault="00393C44" w:rsidP="00823167">
      <w:pPr>
        <w:jc w:val="center"/>
        <w:rPr>
          <w:rFonts w:ascii="Times New Roman" w:hAnsi="Times New Roman" w:cs="Times New Roman"/>
          <w:snapToGrid w:val="0"/>
          <w:sz w:val="24"/>
          <w:szCs w:val="24"/>
        </w:rPr>
      </w:pPr>
      <w:r>
        <w:rPr>
          <w:rFonts w:ascii="Times New Roman" w:hAnsi="Times New Roman" w:cs="Times New Roman"/>
          <w:noProof/>
          <w:sz w:val="24"/>
          <w:szCs w:val="24"/>
          <w:lang w:eastAsia="ru-RU"/>
        </w:rPr>
        <w:drawing>
          <wp:inline distT="0" distB="0" distL="0" distR="0">
            <wp:extent cx="5940425" cy="1489721"/>
            <wp:effectExtent l="19050" t="0" r="3175" b="0"/>
            <wp:docPr id="13" name="Рисунок 2" descr="G:\23 Общий ряд эволюции форм матери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23 Общий ряд эволюции форм материи.jpg"/>
                    <pic:cNvPicPr>
                      <a:picLocks noChangeAspect="1" noChangeArrowheads="1"/>
                    </pic:cNvPicPr>
                  </pic:nvPicPr>
                  <pic:blipFill>
                    <a:blip r:embed="rId21" cstate="print"/>
                    <a:srcRect/>
                    <a:stretch>
                      <a:fillRect/>
                    </a:stretch>
                  </pic:blipFill>
                  <pic:spPr bwMode="auto">
                    <a:xfrm>
                      <a:off x="0" y="0"/>
                      <a:ext cx="5940425" cy="1489721"/>
                    </a:xfrm>
                    <a:prstGeom prst="rect">
                      <a:avLst/>
                    </a:prstGeom>
                    <a:noFill/>
                    <a:ln w="9525">
                      <a:noFill/>
                      <a:miter lim="800000"/>
                      <a:headEnd/>
                      <a:tailEnd/>
                    </a:ln>
                  </pic:spPr>
                </pic:pic>
              </a:graphicData>
            </a:graphic>
          </wp:inline>
        </w:drawing>
      </w:r>
    </w:p>
    <w:p w:rsidR="00823167" w:rsidRPr="008F2F90" w:rsidRDefault="00823167" w:rsidP="00823167">
      <w:pPr>
        <w:jc w:val="center"/>
        <w:rPr>
          <w:rFonts w:ascii="Times New Roman" w:hAnsi="Times New Roman" w:cs="Times New Roman"/>
          <w:snapToGrid w:val="0"/>
          <w:sz w:val="24"/>
          <w:szCs w:val="24"/>
        </w:rPr>
      </w:pPr>
      <w:r w:rsidRPr="00823167">
        <w:rPr>
          <w:rFonts w:ascii="Times New Roman" w:hAnsi="Times New Roman" w:cs="Times New Roman"/>
          <w:b/>
          <w:snapToGrid w:val="0"/>
          <w:sz w:val="24"/>
          <w:szCs w:val="24"/>
        </w:rPr>
        <w:t>Рис. 13</w:t>
      </w:r>
      <w:r>
        <w:rPr>
          <w:rFonts w:ascii="Times New Roman" w:hAnsi="Times New Roman" w:cs="Times New Roman"/>
          <w:snapToGrid w:val="0"/>
          <w:sz w:val="24"/>
          <w:szCs w:val="24"/>
        </w:rPr>
        <w:t xml:space="preserve"> Общий ряд эволюции форм материи.</w:t>
      </w:r>
    </w:p>
    <w:p w:rsidR="00DA556F" w:rsidRPr="008F2F90" w:rsidRDefault="00DA556F" w:rsidP="009B40FA">
      <w:pPr>
        <w:jc w:val="both"/>
        <w:rPr>
          <w:rFonts w:ascii="Times New Roman" w:hAnsi="Times New Roman" w:cs="Times New Roman"/>
          <w:snapToGrid w:val="0"/>
          <w:sz w:val="24"/>
          <w:szCs w:val="24"/>
        </w:rPr>
      </w:pPr>
      <w:r w:rsidRPr="008F2F90">
        <w:rPr>
          <w:rFonts w:ascii="Times New Roman" w:hAnsi="Times New Roman" w:cs="Times New Roman"/>
          <w:snapToGrid w:val="0"/>
          <w:sz w:val="24"/>
          <w:szCs w:val="24"/>
        </w:rPr>
        <w:t>Эволюционное развитие живой материи — от микробов до организмов (</w:t>
      </w:r>
      <w:proofErr w:type="gramStart"/>
      <w:r w:rsidRPr="008F2F90">
        <w:rPr>
          <w:rFonts w:ascii="Times New Roman" w:hAnsi="Times New Roman" w:cs="Times New Roman"/>
          <w:snapToGrid w:val="0"/>
          <w:sz w:val="24"/>
          <w:szCs w:val="24"/>
        </w:rPr>
        <w:t>см</w:t>
      </w:r>
      <w:proofErr w:type="gramEnd"/>
      <w:r w:rsidRPr="008F2F90">
        <w:rPr>
          <w:rFonts w:ascii="Times New Roman" w:hAnsi="Times New Roman" w:cs="Times New Roman"/>
          <w:snapToGrid w:val="0"/>
          <w:sz w:val="24"/>
          <w:szCs w:val="24"/>
        </w:rPr>
        <w:t xml:space="preserve">. рис. </w:t>
      </w:r>
      <w:r w:rsidR="009B40FA">
        <w:rPr>
          <w:rFonts w:ascii="Times New Roman" w:hAnsi="Times New Roman" w:cs="Times New Roman"/>
          <w:snapToGrid w:val="0"/>
          <w:sz w:val="24"/>
          <w:szCs w:val="24"/>
        </w:rPr>
        <w:t>13</w:t>
      </w:r>
      <w:r w:rsidRPr="008F2F90">
        <w:rPr>
          <w:rFonts w:ascii="Times New Roman" w:hAnsi="Times New Roman" w:cs="Times New Roman"/>
          <w:snapToGrid w:val="0"/>
          <w:sz w:val="24"/>
          <w:szCs w:val="24"/>
        </w:rPr>
        <w:t>) соответствует теории Ч. Дарвина. С каждым появлением новой энергетической формы (согласно последовательности преобразований на рис.1</w:t>
      </w:r>
      <w:r w:rsidR="009B40FA">
        <w:rPr>
          <w:rFonts w:ascii="Times New Roman" w:hAnsi="Times New Roman" w:cs="Times New Roman"/>
          <w:snapToGrid w:val="0"/>
          <w:sz w:val="24"/>
          <w:szCs w:val="24"/>
        </w:rPr>
        <w:t>2</w:t>
      </w:r>
      <w:r w:rsidRPr="008F2F90">
        <w:rPr>
          <w:rFonts w:ascii="Times New Roman" w:hAnsi="Times New Roman" w:cs="Times New Roman"/>
          <w:snapToGrid w:val="0"/>
          <w:sz w:val="24"/>
          <w:szCs w:val="24"/>
        </w:rPr>
        <w:t>) меняются энергетические свойства организмов, и каждая новая дополнительная форма после своего наполнения (</w:t>
      </w:r>
      <w:r w:rsidR="00E6634F" w:rsidRPr="008F2F90">
        <w:rPr>
          <w:rFonts w:ascii="Times New Roman" w:hAnsi="Times New Roman" w:cs="Times New Roman"/>
          <w:snapToGrid w:val="0"/>
          <w:sz w:val="24"/>
          <w:szCs w:val="24"/>
        </w:rPr>
        <w:t>развития</w:t>
      </w:r>
      <w:r w:rsidRPr="008F2F90">
        <w:rPr>
          <w:rFonts w:ascii="Times New Roman" w:hAnsi="Times New Roman" w:cs="Times New Roman"/>
          <w:snapToGrid w:val="0"/>
          <w:sz w:val="24"/>
          <w:szCs w:val="24"/>
        </w:rPr>
        <w:t>) и преобразования (</w:t>
      </w:r>
      <w:r w:rsidR="00E6634F" w:rsidRPr="008F2F90">
        <w:rPr>
          <w:rFonts w:ascii="Times New Roman" w:hAnsi="Times New Roman" w:cs="Times New Roman"/>
          <w:snapToGrid w:val="0"/>
          <w:sz w:val="24"/>
          <w:szCs w:val="24"/>
        </w:rPr>
        <w:t>эволюции</w:t>
      </w:r>
      <w:r w:rsidRPr="008F2F90">
        <w:rPr>
          <w:rFonts w:ascii="Times New Roman" w:hAnsi="Times New Roman" w:cs="Times New Roman"/>
          <w:snapToGrid w:val="0"/>
          <w:sz w:val="24"/>
          <w:szCs w:val="24"/>
        </w:rPr>
        <w:t xml:space="preserve">) меняет физическую форму организма. Таким образом, организмы растут и развиваются (в соответствии с общим процессом расширения Вселенной), меняя свои физические и энергетические свойства на каждом энергетическом уровне, что и отражено в теории Ч. Дарвина. Например, человек отличается от обезьяны тем, что у него появилась и наполнилась (до определённого уровня) ещё одна, новая, энергетическая форма — аналитический разум и </w:t>
      </w:r>
      <w:r w:rsidRPr="008F2F90">
        <w:rPr>
          <w:rFonts w:ascii="Times New Roman" w:hAnsi="Times New Roman" w:cs="Times New Roman"/>
          <w:snapToGrid w:val="0"/>
          <w:sz w:val="24"/>
          <w:szCs w:val="24"/>
        </w:rPr>
        <w:lastRenderedPageBreak/>
        <w:t>взаимодействующая с ним энергия чувств, которая постепенно изменила и физический облик человека.</w:t>
      </w:r>
    </w:p>
    <w:p w:rsidR="00DA556F" w:rsidRDefault="00DA556F" w:rsidP="009B40FA">
      <w:pPr>
        <w:jc w:val="both"/>
        <w:rPr>
          <w:rFonts w:ascii="Times New Roman" w:hAnsi="Times New Roman" w:cs="Times New Roman"/>
          <w:snapToGrid w:val="0"/>
          <w:sz w:val="24"/>
          <w:szCs w:val="24"/>
        </w:rPr>
      </w:pPr>
      <w:r w:rsidRPr="008F2F90">
        <w:rPr>
          <w:rFonts w:ascii="Times New Roman" w:hAnsi="Times New Roman" w:cs="Times New Roman"/>
          <w:snapToGrid w:val="0"/>
          <w:sz w:val="24"/>
          <w:szCs w:val="24"/>
        </w:rPr>
        <w:t xml:space="preserve">Надо отметить, что разум — это тоже многослойная энергетическая форма: от первых её кругов — примитивного разума и </w:t>
      </w:r>
      <w:proofErr w:type="gramStart"/>
      <w:r w:rsidRPr="008F2F90">
        <w:rPr>
          <w:rFonts w:ascii="Times New Roman" w:hAnsi="Times New Roman" w:cs="Times New Roman"/>
          <w:snapToGrid w:val="0"/>
          <w:sz w:val="24"/>
          <w:szCs w:val="24"/>
        </w:rPr>
        <w:t>до</w:t>
      </w:r>
      <w:proofErr w:type="gramEnd"/>
      <w:r w:rsidRPr="008F2F90">
        <w:rPr>
          <w:rFonts w:ascii="Times New Roman" w:hAnsi="Times New Roman" w:cs="Times New Roman"/>
          <w:snapToGrid w:val="0"/>
          <w:sz w:val="24"/>
          <w:szCs w:val="24"/>
        </w:rPr>
        <w:t xml:space="preserve"> сверх</w:t>
      </w:r>
      <w:r w:rsidR="009B40FA">
        <w:rPr>
          <w:rFonts w:ascii="Times New Roman" w:hAnsi="Times New Roman" w:cs="Times New Roman"/>
          <w:snapToGrid w:val="0"/>
          <w:sz w:val="24"/>
          <w:szCs w:val="24"/>
        </w:rPr>
        <w:t xml:space="preserve"> </w:t>
      </w:r>
      <w:r w:rsidRPr="008F2F90">
        <w:rPr>
          <w:rFonts w:ascii="Times New Roman" w:hAnsi="Times New Roman" w:cs="Times New Roman"/>
          <w:snapToGrid w:val="0"/>
          <w:sz w:val="24"/>
          <w:szCs w:val="24"/>
        </w:rPr>
        <w:t xml:space="preserve">совершенного. </w:t>
      </w:r>
      <w:r w:rsidR="001D21DB">
        <w:rPr>
          <w:rFonts w:ascii="Times New Roman" w:hAnsi="Times New Roman" w:cs="Times New Roman"/>
          <w:snapToGrid w:val="0"/>
          <w:sz w:val="24"/>
          <w:szCs w:val="24"/>
        </w:rPr>
        <w:t>Р</w:t>
      </w:r>
      <w:r w:rsidRPr="008F2F90">
        <w:rPr>
          <w:rFonts w:ascii="Times New Roman" w:hAnsi="Times New Roman" w:cs="Times New Roman"/>
          <w:snapToGrid w:val="0"/>
          <w:sz w:val="24"/>
          <w:szCs w:val="24"/>
        </w:rPr>
        <w:t>азвитие</w:t>
      </w:r>
      <w:r w:rsidR="001D21DB">
        <w:rPr>
          <w:rFonts w:ascii="Times New Roman" w:hAnsi="Times New Roman" w:cs="Times New Roman"/>
          <w:snapToGrid w:val="0"/>
          <w:sz w:val="24"/>
          <w:szCs w:val="24"/>
        </w:rPr>
        <w:t xml:space="preserve"> и </w:t>
      </w:r>
      <w:r w:rsidR="001D21DB" w:rsidRPr="008F2F90">
        <w:rPr>
          <w:rFonts w:ascii="Times New Roman" w:hAnsi="Times New Roman" w:cs="Times New Roman"/>
          <w:snapToGrid w:val="0"/>
          <w:sz w:val="24"/>
          <w:szCs w:val="24"/>
        </w:rPr>
        <w:t>Эволюция</w:t>
      </w:r>
      <w:r w:rsidRPr="008F2F90">
        <w:rPr>
          <w:rFonts w:ascii="Times New Roman" w:hAnsi="Times New Roman" w:cs="Times New Roman"/>
          <w:snapToGrid w:val="0"/>
          <w:sz w:val="24"/>
          <w:szCs w:val="24"/>
        </w:rPr>
        <w:t xml:space="preserve"> этих форм и являются причиной тех визуально наблюдаемых последствий, которые описаны Ч. Дарвином.</w:t>
      </w:r>
    </w:p>
    <w:p w:rsidR="00270F7C" w:rsidRDefault="00EB472E" w:rsidP="009B40FA">
      <w:pPr>
        <w:jc w:val="both"/>
        <w:rPr>
          <w:rFonts w:ascii="Times New Roman" w:hAnsi="Times New Roman" w:cs="Times New Roman"/>
          <w:snapToGrid w:val="0"/>
          <w:sz w:val="24"/>
          <w:szCs w:val="24"/>
        </w:rPr>
      </w:pPr>
      <w:r>
        <w:rPr>
          <w:rFonts w:ascii="Times New Roman" w:hAnsi="Times New Roman" w:cs="Times New Roman"/>
          <w:snapToGrid w:val="0"/>
          <w:sz w:val="24"/>
          <w:szCs w:val="24"/>
        </w:rPr>
        <w:t xml:space="preserve">    На рис.13, мы видим поступательный процесс преобразования</w:t>
      </w:r>
      <w:r w:rsidR="00E4451C">
        <w:rPr>
          <w:rFonts w:ascii="Times New Roman" w:hAnsi="Times New Roman" w:cs="Times New Roman"/>
          <w:snapToGrid w:val="0"/>
          <w:sz w:val="24"/>
          <w:szCs w:val="24"/>
        </w:rPr>
        <w:t xml:space="preserve"> различных</w:t>
      </w:r>
      <w:r>
        <w:rPr>
          <w:rFonts w:ascii="Times New Roman" w:hAnsi="Times New Roman" w:cs="Times New Roman"/>
          <w:snapToGrid w:val="0"/>
          <w:sz w:val="24"/>
          <w:szCs w:val="24"/>
        </w:rPr>
        <w:t xml:space="preserve"> форм материи, под воздействием появления различных новых видов энергии</w:t>
      </w:r>
      <w:r w:rsidR="00E4451C">
        <w:rPr>
          <w:rFonts w:ascii="Times New Roman" w:hAnsi="Times New Roman" w:cs="Times New Roman"/>
          <w:snapToGrid w:val="0"/>
          <w:sz w:val="24"/>
          <w:szCs w:val="24"/>
        </w:rPr>
        <w:t xml:space="preserve"> (согласно рис.12)</w:t>
      </w:r>
      <w:r w:rsidR="007239FD">
        <w:rPr>
          <w:rFonts w:ascii="Times New Roman" w:hAnsi="Times New Roman" w:cs="Times New Roman"/>
          <w:snapToGrid w:val="0"/>
          <w:sz w:val="24"/>
          <w:szCs w:val="24"/>
        </w:rPr>
        <w:t xml:space="preserve"> и их</w:t>
      </w:r>
      <w:r w:rsidR="007239FD" w:rsidRPr="007239FD">
        <w:rPr>
          <w:rFonts w:ascii="Times New Roman" w:hAnsi="Times New Roman" w:cs="Times New Roman"/>
          <w:snapToGrid w:val="0"/>
          <w:sz w:val="24"/>
          <w:szCs w:val="24"/>
        </w:rPr>
        <w:t xml:space="preserve"> </w:t>
      </w:r>
      <w:r w:rsidR="00E4451C">
        <w:rPr>
          <w:rFonts w:ascii="Times New Roman" w:hAnsi="Times New Roman" w:cs="Times New Roman"/>
          <w:snapToGrid w:val="0"/>
          <w:sz w:val="24"/>
          <w:szCs w:val="24"/>
        </w:rPr>
        <w:t>количественного наполнения</w:t>
      </w:r>
      <w:r>
        <w:rPr>
          <w:rFonts w:ascii="Times New Roman" w:hAnsi="Times New Roman" w:cs="Times New Roman"/>
          <w:snapToGrid w:val="0"/>
          <w:sz w:val="24"/>
          <w:szCs w:val="24"/>
        </w:rPr>
        <w:t xml:space="preserve">. </w:t>
      </w:r>
    </w:p>
    <w:p w:rsidR="00AF33E0" w:rsidRDefault="00A06575" w:rsidP="009B40FA">
      <w:pPr>
        <w:jc w:val="both"/>
        <w:rPr>
          <w:rFonts w:ascii="Times New Roman" w:hAnsi="Times New Roman" w:cs="Times New Roman"/>
          <w:snapToGrid w:val="0"/>
          <w:sz w:val="24"/>
          <w:szCs w:val="24"/>
        </w:rPr>
      </w:pPr>
      <w:r>
        <w:rPr>
          <w:rFonts w:ascii="Times New Roman" w:hAnsi="Times New Roman" w:cs="Times New Roman"/>
          <w:snapToGrid w:val="0"/>
          <w:sz w:val="24"/>
          <w:szCs w:val="24"/>
        </w:rPr>
        <w:t xml:space="preserve">В данной цепочке преобразований, мы снова возвращаемся к более </w:t>
      </w:r>
      <w:r w:rsidR="0018024D">
        <w:rPr>
          <w:rFonts w:ascii="Times New Roman" w:hAnsi="Times New Roman" w:cs="Times New Roman"/>
          <w:snapToGrid w:val="0"/>
          <w:sz w:val="24"/>
          <w:szCs w:val="24"/>
        </w:rPr>
        <w:t>тщательному рассмотрению двух более необходимых нам</w:t>
      </w:r>
      <w:r>
        <w:rPr>
          <w:rFonts w:ascii="Times New Roman" w:hAnsi="Times New Roman" w:cs="Times New Roman"/>
          <w:snapToGrid w:val="0"/>
          <w:sz w:val="24"/>
          <w:szCs w:val="24"/>
        </w:rPr>
        <w:t xml:space="preserve"> эволюционных ступеней и переходящего между ними процесса. К человеку и обществу</w:t>
      </w:r>
      <w:r w:rsidR="00897D0B">
        <w:rPr>
          <w:rFonts w:ascii="Times New Roman" w:hAnsi="Times New Roman" w:cs="Times New Roman"/>
          <w:snapToGrid w:val="0"/>
          <w:sz w:val="24"/>
          <w:szCs w:val="24"/>
        </w:rPr>
        <w:t xml:space="preserve"> и накоплению у человека общественного сознания</w:t>
      </w:r>
      <w:r>
        <w:rPr>
          <w:rFonts w:ascii="Times New Roman" w:hAnsi="Times New Roman" w:cs="Times New Roman"/>
          <w:snapToGrid w:val="0"/>
          <w:sz w:val="24"/>
          <w:szCs w:val="24"/>
        </w:rPr>
        <w:t>.</w:t>
      </w:r>
      <w:r w:rsidR="0018024D">
        <w:rPr>
          <w:rFonts w:ascii="Times New Roman" w:hAnsi="Times New Roman" w:cs="Times New Roman"/>
          <w:snapToGrid w:val="0"/>
          <w:sz w:val="24"/>
          <w:szCs w:val="24"/>
        </w:rPr>
        <w:t xml:space="preserve"> Исходя из осознания поступательного процесса развития человеческого сознания</w:t>
      </w:r>
      <w:r w:rsidR="0032072D">
        <w:rPr>
          <w:rFonts w:ascii="Times New Roman" w:hAnsi="Times New Roman" w:cs="Times New Roman"/>
          <w:snapToGrid w:val="0"/>
          <w:sz w:val="24"/>
          <w:szCs w:val="24"/>
        </w:rPr>
        <w:t>,</w:t>
      </w:r>
      <w:r w:rsidR="0018024D">
        <w:rPr>
          <w:rFonts w:ascii="Times New Roman" w:hAnsi="Times New Roman" w:cs="Times New Roman"/>
          <w:snapToGrid w:val="0"/>
          <w:sz w:val="24"/>
          <w:szCs w:val="24"/>
        </w:rPr>
        <w:t xml:space="preserve"> постепенно переходящего в общественное, нам необходимо ввести новое понятие – </w:t>
      </w:r>
      <w:r w:rsidR="0018024D" w:rsidRPr="004B0BEF">
        <w:rPr>
          <w:rFonts w:ascii="Times New Roman" w:hAnsi="Times New Roman" w:cs="Times New Roman"/>
          <w:b/>
          <w:snapToGrid w:val="0"/>
          <w:sz w:val="24"/>
          <w:szCs w:val="24"/>
        </w:rPr>
        <w:t>эволюционный возраст человека</w:t>
      </w:r>
      <w:r w:rsidR="0018024D">
        <w:rPr>
          <w:rFonts w:ascii="Times New Roman" w:hAnsi="Times New Roman" w:cs="Times New Roman"/>
          <w:snapToGrid w:val="0"/>
          <w:sz w:val="24"/>
          <w:szCs w:val="24"/>
        </w:rPr>
        <w:t xml:space="preserve">. Эволюционный возраст – это различие между людьми в </w:t>
      </w:r>
      <w:r w:rsidR="00246980">
        <w:rPr>
          <w:rFonts w:ascii="Times New Roman" w:hAnsi="Times New Roman" w:cs="Times New Roman"/>
          <w:snapToGrid w:val="0"/>
          <w:sz w:val="24"/>
          <w:szCs w:val="24"/>
        </w:rPr>
        <w:t>количественном и агрегатном состоянии накапливаемой ими</w:t>
      </w:r>
      <w:r w:rsidR="00B64B56">
        <w:rPr>
          <w:rFonts w:ascii="Times New Roman" w:hAnsi="Times New Roman" w:cs="Times New Roman"/>
          <w:snapToGrid w:val="0"/>
          <w:sz w:val="24"/>
          <w:szCs w:val="24"/>
        </w:rPr>
        <w:t xml:space="preserve"> эмоционально-чувственной и интеллектуальной</w:t>
      </w:r>
      <w:r w:rsidR="00246980">
        <w:rPr>
          <w:rFonts w:ascii="Times New Roman" w:hAnsi="Times New Roman" w:cs="Times New Roman"/>
          <w:snapToGrid w:val="0"/>
          <w:sz w:val="24"/>
          <w:szCs w:val="24"/>
        </w:rPr>
        <w:t xml:space="preserve"> энергии. Агрегатное состояние это тоже характеристика одного вида энергии под воздействием накопления другого вида. </w:t>
      </w:r>
      <w:proofErr w:type="gramStart"/>
      <w:r w:rsidR="00246980">
        <w:rPr>
          <w:rFonts w:ascii="Times New Roman" w:hAnsi="Times New Roman" w:cs="Times New Roman"/>
          <w:snapToGrid w:val="0"/>
          <w:sz w:val="24"/>
          <w:szCs w:val="24"/>
        </w:rPr>
        <w:t>Например</w:t>
      </w:r>
      <w:proofErr w:type="gramEnd"/>
      <w:r w:rsidR="00246980">
        <w:rPr>
          <w:rFonts w:ascii="Times New Roman" w:hAnsi="Times New Roman" w:cs="Times New Roman"/>
          <w:snapToGrid w:val="0"/>
          <w:sz w:val="24"/>
          <w:szCs w:val="24"/>
        </w:rPr>
        <w:t xml:space="preserve"> вода</w:t>
      </w:r>
      <w:r w:rsidR="0032072D">
        <w:rPr>
          <w:rFonts w:ascii="Times New Roman" w:hAnsi="Times New Roman" w:cs="Times New Roman"/>
          <w:snapToGrid w:val="0"/>
          <w:sz w:val="24"/>
          <w:szCs w:val="24"/>
        </w:rPr>
        <w:t>,</w:t>
      </w:r>
      <w:r w:rsidR="00246980">
        <w:rPr>
          <w:rFonts w:ascii="Times New Roman" w:hAnsi="Times New Roman" w:cs="Times New Roman"/>
          <w:snapToGrid w:val="0"/>
          <w:sz w:val="24"/>
          <w:szCs w:val="24"/>
        </w:rPr>
        <w:t xml:space="preserve"> как вид материальной энергии, имеет три агрегатных состояния: твёрдое (лёд), жидкое (вода), и газообразное (пар). </w:t>
      </w:r>
      <w:r w:rsidR="0032072D">
        <w:rPr>
          <w:rFonts w:ascii="Times New Roman" w:hAnsi="Times New Roman" w:cs="Times New Roman"/>
          <w:snapToGrid w:val="0"/>
          <w:sz w:val="24"/>
          <w:szCs w:val="24"/>
        </w:rPr>
        <w:t>Везде вода, но абсолютно разные физические свойства. Разница между ними определяется организацией внутренней структуры, которая определяется количеством заключённой в них тепловой энергии.</w:t>
      </w:r>
      <w:r w:rsidR="003731DD">
        <w:rPr>
          <w:rFonts w:ascii="Times New Roman" w:hAnsi="Times New Roman" w:cs="Times New Roman"/>
          <w:snapToGrid w:val="0"/>
          <w:sz w:val="24"/>
          <w:szCs w:val="24"/>
        </w:rPr>
        <w:t xml:space="preserve"> Тоже </w:t>
      </w:r>
      <w:proofErr w:type="gramStart"/>
      <w:r w:rsidR="003731DD">
        <w:rPr>
          <w:rFonts w:ascii="Times New Roman" w:hAnsi="Times New Roman" w:cs="Times New Roman"/>
          <w:snapToGrid w:val="0"/>
          <w:sz w:val="24"/>
          <w:szCs w:val="24"/>
        </w:rPr>
        <w:t>самое</w:t>
      </w:r>
      <w:proofErr w:type="gramEnd"/>
      <w:r w:rsidR="003731DD">
        <w:rPr>
          <w:rFonts w:ascii="Times New Roman" w:hAnsi="Times New Roman" w:cs="Times New Roman"/>
          <w:snapToGrid w:val="0"/>
          <w:sz w:val="24"/>
          <w:szCs w:val="24"/>
        </w:rPr>
        <w:t xml:space="preserve"> наблюдается и в эволюции человека, как в физическом возрасте: ребёнок, молодой человек и взрослый; так и в эволюционном: материальный человек, интеллектуальный человек и духовный. На физическом уровне мы можем быть ровесниками, а на эволюционном мы можем отличаться друг от друга на столетия или</w:t>
      </w:r>
      <w:r w:rsidR="005D023C">
        <w:rPr>
          <w:rFonts w:ascii="Times New Roman" w:hAnsi="Times New Roman" w:cs="Times New Roman"/>
          <w:snapToGrid w:val="0"/>
          <w:sz w:val="24"/>
          <w:szCs w:val="24"/>
        </w:rPr>
        <w:t>, возможно,</w:t>
      </w:r>
      <w:r w:rsidR="003731DD">
        <w:rPr>
          <w:rFonts w:ascii="Times New Roman" w:hAnsi="Times New Roman" w:cs="Times New Roman"/>
          <w:snapToGrid w:val="0"/>
          <w:sz w:val="24"/>
          <w:szCs w:val="24"/>
        </w:rPr>
        <w:t xml:space="preserve"> даже тысячелетия.</w:t>
      </w:r>
    </w:p>
    <w:p w:rsidR="00A06575" w:rsidRPr="008F2F90" w:rsidRDefault="00AF33E0" w:rsidP="00645BB0">
      <w:pPr>
        <w:jc w:val="center"/>
        <w:rPr>
          <w:rFonts w:ascii="Times New Roman" w:hAnsi="Times New Roman" w:cs="Times New Roman"/>
          <w:snapToGrid w:val="0"/>
          <w:sz w:val="24"/>
          <w:szCs w:val="24"/>
        </w:rPr>
      </w:pPr>
      <w:r>
        <w:rPr>
          <w:rFonts w:ascii="Times New Roman" w:hAnsi="Times New Roman" w:cs="Times New Roman"/>
          <w:noProof/>
          <w:sz w:val="24"/>
          <w:szCs w:val="24"/>
          <w:lang w:eastAsia="ru-RU"/>
        </w:rPr>
        <w:drawing>
          <wp:inline distT="0" distB="0" distL="0" distR="0">
            <wp:extent cx="3029585" cy="3005455"/>
            <wp:effectExtent l="19050" t="0" r="0" b="0"/>
            <wp:docPr id="15" name="Рисунок 2" descr="C:\Users\Геннадий\Desktop\Рис.книги\19Эволюционные ступени развития челове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еннадий\Desktop\Рис.книги\19Эволюционные ступени развития человека.jpg"/>
                    <pic:cNvPicPr>
                      <a:picLocks noChangeAspect="1" noChangeArrowheads="1"/>
                    </pic:cNvPicPr>
                  </pic:nvPicPr>
                  <pic:blipFill>
                    <a:blip r:embed="rId22" cstate="print"/>
                    <a:srcRect/>
                    <a:stretch>
                      <a:fillRect/>
                    </a:stretch>
                  </pic:blipFill>
                  <pic:spPr bwMode="auto">
                    <a:xfrm>
                      <a:off x="0" y="0"/>
                      <a:ext cx="3029585" cy="3005455"/>
                    </a:xfrm>
                    <a:prstGeom prst="rect">
                      <a:avLst/>
                    </a:prstGeom>
                    <a:noFill/>
                    <a:ln w="9525">
                      <a:noFill/>
                      <a:miter lim="800000"/>
                      <a:headEnd/>
                      <a:tailEnd/>
                    </a:ln>
                  </pic:spPr>
                </pic:pic>
              </a:graphicData>
            </a:graphic>
          </wp:inline>
        </w:drawing>
      </w:r>
    </w:p>
    <w:p w:rsidR="00441899" w:rsidRDefault="00AF33E0" w:rsidP="00645BB0">
      <w:pPr>
        <w:jc w:val="center"/>
        <w:rPr>
          <w:rFonts w:ascii="Times New Roman" w:hAnsi="Times New Roman" w:cs="Times New Roman"/>
          <w:sz w:val="24"/>
          <w:szCs w:val="24"/>
        </w:rPr>
      </w:pPr>
      <w:r w:rsidRPr="00AF33E0">
        <w:rPr>
          <w:rFonts w:ascii="Times New Roman" w:hAnsi="Times New Roman" w:cs="Times New Roman"/>
          <w:b/>
          <w:sz w:val="24"/>
          <w:szCs w:val="24"/>
        </w:rPr>
        <w:t>Рис. 14</w:t>
      </w:r>
      <w:r>
        <w:rPr>
          <w:rFonts w:ascii="Times New Roman" w:hAnsi="Times New Roman" w:cs="Times New Roman"/>
          <w:sz w:val="24"/>
          <w:szCs w:val="24"/>
        </w:rPr>
        <w:t xml:space="preserve"> Эволюционные ступени развития человека.</w:t>
      </w:r>
    </w:p>
    <w:p w:rsidR="0096646A" w:rsidRPr="00AE491E" w:rsidRDefault="007B378E" w:rsidP="007435A2">
      <w:pPr>
        <w:jc w:val="both"/>
        <w:rPr>
          <w:rFonts w:ascii="Times New Roman" w:hAnsi="Times New Roman" w:cs="Times New Roman"/>
          <w:sz w:val="24"/>
          <w:szCs w:val="24"/>
        </w:rPr>
      </w:pPr>
      <w:r>
        <w:rPr>
          <w:rFonts w:ascii="Times New Roman" w:hAnsi="Times New Roman" w:cs="Times New Roman"/>
          <w:sz w:val="24"/>
          <w:szCs w:val="24"/>
        </w:rPr>
        <w:lastRenderedPageBreak/>
        <w:t>Согласно закону</w:t>
      </w:r>
      <w:r w:rsidR="0096646A" w:rsidRPr="007B378E">
        <w:rPr>
          <w:rFonts w:ascii="Times New Roman" w:hAnsi="Times New Roman" w:cs="Times New Roman"/>
          <w:sz w:val="24"/>
          <w:szCs w:val="24"/>
        </w:rPr>
        <w:t xml:space="preserve"> Универсума</w:t>
      </w:r>
      <w:r w:rsidRPr="007B378E">
        <w:rPr>
          <w:rFonts w:ascii="Times New Roman" w:hAnsi="Times New Roman" w:cs="Times New Roman"/>
          <w:sz w:val="24"/>
          <w:szCs w:val="24"/>
        </w:rPr>
        <w:t>,</w:t>
      </w:r>
      <w:r w:rsidR="0096646A" w:rsidRPr="007B378E">
        <w:rPr>
          <w:rFonts w:ascii="Times New Roman" w:hAnsi="Times New Roman" w:cs="Times New Roman"/>
          <w:sz w:val="24"/>
          <w:szCs w:val="24"/>
        </w:rPr>
        <w:t xml:space="preserve"> развитие человечества тоже можно условно разделить на три крупных цикла, а каждый цикл — ещё на три и т.д. (рис. </w:t>
      </w:r>
      <w:r w:rsidRPr="007B378E">
        <w:rPr>
          <w:rFonts w:ascii="Times New Roman" w:hAnsi="Times New Roman" w:cs="Times New Roman"/>
          <w:sz w:val="24"/>
          <w:szCs w:val="24"/>
        </w:rPr>
        <w:t>14</w:t>
      </w:r>
      <w:r w:rsidR="0096646A" w:rsidRPr="007B378E">
        <w:rPr>
          <w:rFonts w:ascii="Times New Roman" w:hAnsi="Times New Roman" w:cs="Times New Roman"/>
          <w:sz w:val="24"/>
          <w:szCs w:val="24"/>
        </w:rPr>
        <w:t>).</w:t>
      </w:r>
    </w:p>
    <w:p w:rsidR="0096646A" w:rsidRPr="00AE491E" w:rsidRDefault="007B378E" w:rsidP="007435A2">
      <w:pPr>
        <w:jc w:val="both"/>
        <w:rPr>
          <w:rFonts w:ascii="Times New Roman" w:hAnsi="Times New Roman" w:cs="Times New Roman"/>
          <w:sz w:val="24"/>
          <w:szCs w:val="24"/>
        </w:rPr>
      </w:pPr>
      <w:r w:rsidRPr="00AE491E">
        <w:rPr>
          <w:rFonts w:ascii="Times New Roman" w:hAnsi="Times New Roman" w:cs="Times New Roman"/>
          <w:sz w:val="24"/>
          <w:szCs w:val="24"/>
        </w:rPr>
        <w:t>Здесь, в этих циклах-кругах</w:t>
      </w:r>
      <w:r w:rsidR="00F76FDE">
        <w:rPr>
          <w:rFonts w:ascii="Times New Roman" w:hAnsi="Times New Roman" w:cs="Times New Roman"/>
          <w:sz w:val="24"/>
          <w:szCs w:val="24"/>
        </w:rPr>
        <w:t>, представлено развитие</w:t>
      </w:r>
      <w:r w:rsidR="0096646A" w:rsidRPr="00AE491E">
        <w:rPr>
          <w:rFonts w:ascii="Times New Roman" w:hAnsi="Times New Roman" w:cs="Times New Roman"/>
          <w:sz w:val="24"/>
          <w:szCs w:val="24"/>
        </w:rPr>
        <w:t xml:space="preserve"> человека в процессе </w:t>
      </w:r>
      <w:r w:rsidR="00F76FDE" w:rsidRPr="00AE491E">
        <w:rPr>
          <w:rFonts w:ascii="Times New Roman" w:hAnsi="Times New Roman" w:cs="Times New Roman"/>
          <w:sz w:val="24"/>
          <w:szCs w:val="24"/>
        </w:rPr>
        <w:t>эволюци</w:t>
      </w:r>
      <w:r w:rsidR="00F76FDE">
        <w:rPr>
          <w:rFonts w:ascii="Times New Roman" w:hAnsi="Times New Roman" w:cs="Times New Roman"/>
          <w:sz w:val="24"/>
          <w:szCs w:val="24"/>
        </w:rPr>
        <w:t>и</w:t>
      </w:r>
      <w:r w:rsidR="00F76FDE" w:rsidRPr="00AE491E">
        <w:rPr>
          <w:rFonts w:ascii="Times New Roman" w:hAnsi="Times New Roman" w:cs="Times New Roman"/>
          <w:sz w:val="24"/>
          <w:szCs w:val="24"/>
        </w:rPr>
        <w:t xml:space="preserve"> </w:t>
      </w:r>
      <w:r w:rsidRPr="00AE491E">
        <w:rPr>
          <w:rFonts w:ascii="Times New Roman" w:hAnsi="Times New Roman" w:cs="Times New Roman"/>
          <w:sz w:val="24"/>
          <w:szCs w:val="24"/>
        </w:rPr>
        <w:t>его энергетической формы</w:t>
      </w:r>
      <w:r w:rsidR="0096646A" w:rsidRPr="00AE491E">
        <w:rPr>
          <w:rFonts w:ascii="Times New Roman" w:hAnsi="Times New Roman" w:cs="Times New Roman"/>
          <w:sz w:val="24"/>
          <w:szCs w:val="24"/>
        </w:rPr>
        <w:t xml:space="preserve"> (напомним, что </w:t>
      </w:r>
      <w:r w:rsidR="00F76FDE">
        <w:rPr>
          <w:rFonts w:ascii="Times New Roman" w:hAnsi="Times New Roman" w:cs="Times New Roman"/>
          <w:sz w:val="24"/>
          <w:szCs w:val="24"/>
        </w:rPr>
        <w:t>развитие</w:t>
      </w:r>
      <w:r w:rsidR="0096646A" w:rsidRPr="00AE491E">
        <w:rPr>
          <w:rFonts w:ascii="Times New Roman" w:hAnsi="Times New Roman" w:cs="Times New Roman"/>
          <w:sz w:val="24"/>
          <w:szCs w:val="24"/>
        </w:rPr>
        <w:t xml:space="preserve"> — это изменения в форме без качествен</w:t>
      </w:r>
      <w:r w:rsidRPr="00AE491E">
        <w:rPr>
          <w:rFonts w:ascii="Times New Roman" w:hAnsi="Times New Roman" w:cs="Times New Roman"/>
          <w:sz w:val="24"/>
          <w:szCs w:val="24"/>
        </w:rPr>
        <w:t>ного преобразования самой формы</w:t>
      </w:r>
      <w:r w:rsidR="0096646A" w:rsidRPr="00AE491E">
        <w:rPr>
          <w:rFonts w:ascii="Times New Roman" w:hAnsi="Times New Roman" w:cs="Times New Roman"/>
          <w:sz w:val="24"/>
          <w:szCs w:val="24"/>
        </w:rPr>
        <w:t>)</w:t>
      </w:r>
      <w:r w:rsidRPr="00AE491E">
        <w:rPr>
          <w:rFonts w:ascii="Times New Roman" w:hAnsi="Times New Roman" w:cs="Times New Roman"/>
          <w:sz w:val="24"/>
          <w:szCs w:val="24"/>
        </w:rPr>
        <w:t>.</w:t>
      </w:r>
      <w:r w:rsidR="0096646A" w:rsidRPr="00AE491E">
        <w:rPr>
          <w:rFonts w:ascii="Times New Roman" w:hAnsi="Times New Roman" w:cs="Times New Roman"/>
          <w:sz w:val="24"/>
          <w:szCs w:val="24"/>
        </w:rPr>
        <w:t xml:space="preserve"> Значит, индивидуум, в форме человека и в </w:t>
      </w:r>
      <w:r w:rsidRPr="00AE491E">
        <w:rPr>
          <w:rFonts w:ascii="Times New Roman" w:hAnsi="Times New Roman" w:cs="Times New Roman"/>
          <w:sz w:val="24"/>
          <w:szCs w:val="24"/>
        </w:rPr>
        <w:t xml:space="preserve">процессе  </w:t>
      </w:r>
      <w:r w:rsidR="0096646A" w:rsidRPr="00AE491E">
        <w:rPr>
          <w:rFonts w:ascii="Times New Roman" w:hAnsi="Times New Roman" w:cs="Times New Roman"/>
          <w:sz w:val="24"/>
          <w:szCs w:val="24"/>
        </w:rPr>
        <w:t>с</w:t>
      </w:r>
      <w:r w:rsidRPr="00AE491E">
        <w:rPr>
          <w:rFonts w:ascii="Times New Roman" w:hAnsi="Times New Roman" w:cs="Times New Roman"/>
          <w:sz w:val="24"/>
          <w:szCs w:val="24"/>
        </w:rPr>
        <w:t>воего развития,</w:t>
      </w:r>
      <w:r w:rsidR="0096646A" w:rsidRPr="00AE491E">
        <w:rPr>
          <w:rFonts w:ascii="Times New Roman" w:hAnsi="Times New Roman" w:cs="Times New Roman"/>
          <w:sz w:val="24"/>
          <w:szCs w:val="24"/>
        </w:rPr>
        <w:t xml:space="preserve"> должен пройти три крупных этапа эволюции своей энергетической формы: это низшая область, или материальный человек (цель — прожить жизнь от рождения до смерти с наибольшим комфортом и удовлетворением собственных чувств и желаний); средняя область, или интеллектуальный человек (цель — удовлетворение чувств познания неизвестного, развитие собственных интеллектуальных и чувственных возможностей)  и высшая область — духовный человек (высшая стадия развития форм человека, цель — довести до совершенства, красоты и гармонии  себя и окружающий мир).</w:t>
      </w:r>
    </w:p>
    <w:p w:rsidR="0096646A" w:rsidRPr="00AE491E" w:rsidRDefault="0096646A" w:rsidP="007435A2">
      <w:pPr>
        <w:jc w:val="both"/>
        <w:rPr>
          <w:rFonts w:ascii="Times New Roman" w:hAnsi="Times New Roman" w:cs="Times New Roman"/>
          <w:sz w:val="24"/>
          <w:szCs w:val="24"/>
        </w:rPr>
      </w:pPr>
      <w:r w:rsidRPr="00AE491E">
        <w:rPr>
          <w:rFonts w:ascii="Times New Roman" w:hAnsi="Times New Roman" w:cs="Times New Roman"/>
          <w:sz w:val="24"/>
          <w:szCs w:val="24"/>
        </w:rPr>
        <w:t>Эти три этапа охватывают весь спектр человеческих форм — от тех, которых мы называем полным невежеством, и до высокоинтеллектуального, духовного человека.</w:t>
      </w:r>
    </w:p>
    <w:p w:rsidR="0096646A" w:rsidRPr="00AE491E" w:rsidRDefault="0096646A" w:rsidP="007435A2">
      <w:pPr>
        <w:jc w:val="both"/>
        <w:rPr>
          <w:rFonts w:ascii="Times New Roman" w:hAnsi="Times New Roman" w:cs="Times New Roman"/>
          <w:sz w:val="24"/>
          <w:szCs w:val="24"/>
        </w:rPr>
      </w:pPr>
      <w:r w:rsidRPr="00AE491E">
        <w:rPr>
          <w:rFonts w:ascii="Times New Roman" w:hAnsi="Times New Roman" w:cs="Times New Roman"/>
          <w:sz w:val="24"/>
          <w:szCs w:val="24"/>
        </w:rPr>
        <w:t xml:space="preserve">Основываясь на опыте наблюдений, можно сделать вывод, что за одну жизнь пройти такой огромный этап </w:t>
      </w:r>
      <w:r w:rsidR="00F76FDE">
        <w:rPr>
          <w:rFonts w:ascii="Times New Roman" w:hAnsi="Times New Roman" w:cs="Times New Roman"/>
          <w:sz w:val="24"/>
          <w:szCs w:val="24"/>
        </w:rPr>
        <w:t xml:space="preserve">развития </w:t>
      </w:r>
      <w:r w:rsidRPr="00AE491E">
        <w:rPr>
          <w:rFonts w:ascii="Times New Roman" w:hAnsi="Times New Roman" w:cs="Times New Roman"/>
          <w:sz w:val="24"/>
          <w:szCs w:val="24"/>
        </w:rPr>
        <w:t xml:space="preserve">практически невозможно, и тем более невозможно перейти на новую ступень </w:t>
      </w:r>
      <w:r w:rsidR="00F76FDE" w:rsidRPr="00AE491E">
        <w:rPr>
          <w:rFonts w:ascii="Times New Roman" w:hAnsi="Times New Roman" w:cs="Times New Roman"/>
          <w:sz w:val="24"/>
          <w:szCs w:val="24"/>
        </w:rPr>
        <w:t>эволюции</w:t>
      </w:r>
      <w:r w:rsidRPr="00AE491E">
        <w:rPr>
          <w:rFonts w:ascii="Times New Roman" w:hAnsi="Times New Roman" w:cs="Times New Roman"/>
          <w:sz w:val="24"/>
          <w:szCs w:val="24"/>
        </w:rPr>
        <w:t xml:space="preserve">. Следовательно, явно прослеживается неизбежность перерождения человеческих форм — </w:t>
      </w:r>
      <w:proofErr w:type="spellStart"/>
      <w:r w:rsidR="00874A5A" w:rsidRPr="00AE491E">
        <w:rPr>
          <w:rFonts w:ascii="Times New Roman" w:hAnsi="Times New Roman" w:cs="Times New Roman"/>
          <w:sz w:val="24"/>
          <w:szCs w:val="24"/>
        </w:rPr>
        <w:t>реинкарнация</w:t>
      </w:r>
      <w:proofErr w:type="spellEnd"/>
      <w:r w:rsidRPr="00AE491E">
        <w:rPr>
          <w:rFonts w:ascii="Times New Roman" w:hAnsi="Times New Roman" w:cs="Times New Roman"/>
          <w:sz w:val="24"/>
          <w:szCs w:val="24"/>
        </w:rPr>
        <w:t>. То есть процесс эволюции энергетической формы человека сопровождается многоразовым процессом зарождения и смерти его биологического тела</w:t>
      </w:r>
      <w:r w:rsidR="00D03785">
        <w:rPr>
          <w:rFonts w:ascii="Times New Roman" w:hAnsi="Times New Roman" w:cs="Times New Roman"/>
          <w:sz w:val="24"/>
          <w:szCs w:val="24"/>
        </w:rPr>
        <w:t xml:space="preserve"> (внутреннее развитие формы человека)</w:t>
      </w:r>
      <w:r w:rsidRPr="00AE491E">
        <w:rPr>
          <w:rFonts w:ascii="Times New Roman" w:hAnsi="Times New Roman" w:cs="Times New Roman"/>
          <w:sz w:val="24"/>
          <w:szCs w:val="24"/>
        </w:rPr>
        <w:t>. Что это действительно так, можно показать на очевидно наблюдаемой закономерности: известно (из медицинских наблюдений), что ребёнок от зачатия и до рождения проходит целый ряд биологических преобразований — от признаков рыбы и до зародыша человека. Из</w:t>
      </w:r>
      <w:r w:rsidR="00051932">
        <w:rPr>
          <w:rFonts w:ascii="Times New Roman" w:hAnsi="Times New Roman" w:cs="Times New Roman"/>
          <w:sz w:val="24"/>
          <w:szCs w:val="24"/>
        </w:rPr>
        <w:t xml:space="preserve"> наблюдений за приматами, </w:t>
      </w:r>
      <w:r w:rsidRPr="00AE491E">
        <w:rPr>
          <w:rFonts w:ascii="Times New Roman" w:hAnsi="Times New Roman" w:cs="Times New Roman"/>
          <w:sz w:val="24"/>
          <w:szCs w:val="24"/>
        </w:rPr>
        <w:t>также</w:t>
      </w:r>
      <w:r w:rsidR="00051932" w:rsidRPr="00051932">
        <w:rPr>
          <w:rFonts w:ascii="Times New Roman" w:hAnsi="Times New Roman" w:cs="Times New Roman"/>
          <w:sz w:val="24"/>
          <w:szCs w:val="24"/>
        </w:rPr>
        <w:t xml:space="preserve"> </w:t>
      </w:r>
      <w:r w:rsidR="00051932">
        <w:rPr>
          <w:rFonts w:ascii="Times New Roman" w:hAnsi="Times New Roman" w:cs="Times New Roman"/>
          <w:sz w:val="24"/>
          <w:szCs w:val="24"/>
        </w:rPr>
        <w:t>извест</w:t>
      </w:r>
      <w:r w:rsidR="00051932" w:rsidRPr="00AE491E">
        <w:rPr>
          <w:rFonts w:ascii="Times New Roman" w:hAnsi="Times New Roman" w:cs="Times New Roman"/>
          <w:sz w:val="24"/>
          <w:szCs w:val="24"/>
        </w:rPr>
        <w:t>но</w:t>
      </w:r>
      <w:r w:rsidRPr="00AE491E">
        <w:rPr>
          <w:rFonts w:ascii="Times New Roman" w:hAnsi="Times New Roman" w:cs="Times New Roman"/>
          <w:sz w:val="24"/>
          <w:szCs w:val="24"/>
        </w:rPr>
        <w:t xml:space="preserve">, что до определённого возрастного периода развитие ребёнка и развитие детёныша обезьяны </w:t>
      </w:r>
      <w:r w:rsidR="00874A5A">
        <w:rPr>
          <w:rFonts w:ascii="Times New Roman" w:hAnsi="Times New Roman" w:cs="Times New Roman"/>
          <w:sz w:val="24"/>
          <w:szCs w:val="24"/>
        </w:rPr>
        <w:t>аналогичны</w:t>
      </w:r>
      <w:r w:rsidRPr="00AE491E">
        <w:rPr>
          <w:rFonts w:ascii="Times New Roman" w:hAnsi="Times New Roman" w:cs="Times New Roman"/>
          <w:sz w:val="24"/>
          <w:szCs w:val="24"/>
        </w:rPr>
        <w:t>. В дальнейшем развитие детёныша обезьяны как бы останавливается, а развитие человека продолжается.</w:t>
      </w:r>
    </w:p>
    <w:p w:rsidR="0096646A" w:rsidRPr="00BE48FA" w:rsidRDefault="0096646A" w:rsidP="007435A2">
      <w:pPr>
        <w:jc w:val="both"/>
        <w:rPr>
          <w:rFonts w:ascii="Times New Roman" w:hAnsi="Times New Roman" w:cs="Times New Roman"/>
          <w:sz w:val="24"/>
          <w:szCs w:val="24"/>
        </w:rPr>
      </w:pPr>
      <w:r w:rsidRPr="00AE491E">
        <w:rPr>
          <w:rFonts w:ascii="Times New Roman" w:hAnsi="Times New Roman" w:cs="Times New Roman"/>
          <w:sz w:val="24"/>
          <w:szCs w:val="24"/>
        </w:rPr>
        <w:t>Подобная закономерность наблюдается и далее в том, что все люди до о</w:t>
      </w:r>
      <w:r w:rsidR="00145F4F">
        <w:rPr>
          <w:rFonts w:ascii="Times New Roman" w:hAnsi="Times New Roman" w:cs="Times New Roman"/>
          <w:sz w:val="24"/>
          <w:szCs w:val="24"/>
        </w:rPr>
        <w:t>пределённого возраста</w:t>
      </w:r>
      <w:r w:rsidRPr="00AE491E">
        <w:rPr>
          <w:rFonts w:ascii="Times New Roman" w:hAnsi="Times New Roman" w:cs="Times New Roman"/>
          <w:sz w:val="24"/>
          <w:szCs w:val="24"/>
        </w:rPr>
        <w:t xml:space="preserve"> развиваются почти одинаково, но затем (у каждого в своё время) развитие некоторых людей по отношению к другим заметно тормозится. Это свидетельствует о более молодом энергетическом возрасте данного индивидуума и, следовательно, о меньшем объёме его энергетической формы, что, в свою очередь, достаточно понятно объясняет огромный спектр человеческих личностей, составляющих наше общество.</w:t>
      </w:r>
    </w:p>
    <w:p w:rsidR="0096646A" w:rsidRPr="007435A2" w:rsidRDefault="0096646A" w:rsidP="007435A2">
      <w:pPr>
        <w:jc w:val="both"/>
        <w:rPr>
          <w:rFonts w:ascii="Times New Roman" w:hAnsi="Times New Roman" w:cs="Times New Roman"/>
          <w:sz w:val="24"/>
          <w:szCs w:val="24"/>
        </w:rPr>
      </w:pPr>
      <w:r w:rsidRPr="00BE48FA">
        <w:rPr>
          <w:rFonts w:ascii="Times New Roman" w:hAnsi="Times New Roman" w:cs="Times New Roman"/>
          <w:sz w:val="24"/>
          <w:szCs w:val="24"/>
        </w:rPr>
        <w:t xml:space="preserve">Осознавая это, </w:t>
      </w:r>
      <w:r w:rsidR="00AE491E" w:rsidRPr="00BE48FA">
        <w:rPr>
          <w:rFonts w:ascii="Times New Roman" w:hAnsi="Times New Roman" w:cs="Times New Roman"/>
          <w:sz w:val="24"/>
          <w:szCs w:val="24"/>
        </w:rPr>
        <w:t>нужно научиться определя</w:t>
      </w:r>
      <w:r w:rsidRPr="00BE48FA">
        <w:rPr>
          <w:rFonts w:ascii="Times New Roman" w:hAnsi="Times New Roman" w:cs="Times New Roman"/>
          <w:sz w:val="24"/>
          <w:szCs w:val="24"/>
        </w:rPr>
        <w:t xml:space="preserve">ть возраст не только биологического тела человека, но и </w:t>
      </w:r>
      <w:r w:rsidR="00D40885">
        <w:rPr>
          <w:rFonts w:ascii="Times New Roman" w:hAnsi="Times New Roman" w:cs="Times New Roman"/>
          <w:sz w:val="24"/>
          <w:szCs w:val="24"/>
        </w:rPr>
        <w:t>размер (</w:t>
      </w:r>
      <w:r w:rsidRPr="00BE48FA">
        <w:rPr>
          <w:rFonts w:ascii="Times New Roman" w:hAnsi="Times New Roman" w:cs="Times New Roman"/>
          <w:sz w:val="24"/>
          <w:szCs w:val="24"/>
        </w:rPr>
        <w:t>возраст</w:t>
      </w:r>
      <w:r w:rsidR="00D40885">
        <w:rPr>
          <w:rFonts w:ascii="Times New Roman" w:hAnsi="Times New Roman" w:cs="Times New Roman"/>
          <w:sz w:val="24"/>
          <w:szCs w:val="24"/>
        </w:rPr>
        <w:t>)</w:t>
      </w:r>
      <w:r w:rsidRPr="00BE48FA">
        <w:rPr>
          <w:rFonts w:ascii="Times New Roman" w:hAnsi="Times New Roman" w:cs="Times New Roman"/>
          <w:sz w:val="24"/>
          <w:szCs w:val="24"/>
        </w:rPr>
        <w:t xml:space="preserve"> его энергетической формы. Это должно заставить </w:t>
      </w:r>
      <w:r w:rsidR="00AE491E" w:rsidRPr="00BE48FA">
        <w:rPr>
          <w:rFonts w:ascii="Times New Roman" w:hAnsi="Times New Roman" w:cs="Times New Roman"/>
          <w:sz w:val="24"/>
          <w:szCs w:val="24"/>
        </w:rPr>
        <w:t xml:space="preserve">нас </w:t>
      </w:r>
      <w:r w:rsidRPr="00BE48FA">
        <w:rPr>
          <w:rFonts w:ascii="Times New Roman" w:hAnsi="Times New Roman" w:cs="Times New Roman"/>
          <w:sz w:val="24"/>
          <w:szCs w:val="24"/>
        </w:rPr>
        <w:t>в корне пересмотреть наши отношения к более э</w:t>
      </w:r>
      <w:r w:rsidR="00AE491E" w:rsidRPr="00BE48FA">
        <w:rPr>
          <w:rFonts w:ascii="Times New Roman" w:hAnsi="Times New Roman" w:cs="Times New Roman"/>
          <w:sz w:val="24"/>
          <w:szCs w:val="24"/>
        </w:rPr>
        <w:t>волюционно</w:t>
      </w:r>
      <w:r w:rsidRPr="00BE48FA">
        <w:rPr>
          <w:rFonts w:ascii="Times New Roman" w:hAnsi="Times New Roman" w:cs="Times New Roman"/>
          <w:sz w:val="24"/>
          <w:szCs w:val="24"/>
        </w:rPr>
        <w:t xml:space="preserve"> молодым людям. Действительно, мы не предъявляем к малолетнему ребёнку такие же требования, как к взрослому человеку, и это потому, что явно видим разницу в их интеллектуальном и физическом развитии. Необходимо научиться видеть разницу и в энергетическом возрасте различных взрослых людей (то есть разницу в интеллектуально-духовном развитии), что даст возможность не завышать наши требования к </w:t>
      </w:r>
      <w:proofErr w:type="gramStart"/>
      <w:r w:rsidRPr="00BE48FA">
        <w:rPr>
          <w:rFonts w:ascii="Times New Roman" w:hAnsi="Times New Roman" w:cs="Times New Roman"/>
          <w:sz w:val="24"/>
          <w:szCs w:val="24"/>
        </w:rPr>
        <w:t>более младшим</w:t>
      </w:r>
      <w:proofErr w:type="gramEnd"/>
      <w:r w:rsidR="00AE491E" w:rsidRPr="00BE48FA">
        <w:rPr>
          <w:rFonts w:ascii="Times New Roman" w:hAnsi="Times New Roman" w:cs="Times New Roman"/>
          <w:sz w:val="24"/>
          <w:szCs w:val="24"/>
        </w:rPr>
        <w:t>,</w:t>
      </w:r>
      <w:r w:rsidR="00EC54C8">
        <w:rPr>
          <w:rFonts w:ascii="Times New Roman" w:hAnsi="Times New Roman" w:cs="Times New Roman"/>
          <w:sz w:val="24"/>
          <w:szCs w:val="24"/>
        </w:rPr>
        <w:t xml:space="preserve"> и</w:t>
      </w:r>
      <w:r w:rsidRPr="00BE48FA">
        <w:rPr>
          <w:rFonts w:ascii="Times New Roman" w:hAnsi="Times New Roman" w:cs="Times New Roman"/>
          <w:sz w:val="24"/>
          <w:szCs w:val="24"/>
        </w:rPr>
        <w:t xml:space="preserve"> более </w:t>
      </w:r>
      <w:r w:rsidR="00AE491E" w:rsidRPr="00BE48FA">
        <w:rPr>
          <w:rFonts w:ascii="Times New Roman" w:hAnsi="Times New Roman" w:cs="Times New Roman"/>
          <w:sz w:val="24"/>
          <w:szCs w:val="24"/>
        </w:rPr>
        <w:t>предусмотри</w:t>
      </w:r>
      <w:r w:rsidRPr="00BE48FA">
        <w:rPr>
          <w:rFonts w:ascii="Times New Roman" w:hAnsi="Times New Roman" w:cs="Times New Roman"/>
          <w:sz w:val="24"/>
          <w:szCs w:val="24"/>
        </w:rPr>
        <w:t>тельно относиться к их по</w:t>
      </w:r>
      <w:r w:rsidR="00BE48FA" w:rsidRPr="00BE48FA">
        <w:rPr>
          <w:rFonts w:ascii="Times New Roman" w:hAnsi="Times New Roman" w:cs="Times New Roman"/>
          <w:sz w:val="24"/>
          <w:szCs w:val="24"/>
        </w:rPr>
        <w:t>ведению</w:t>
      </w:r>
      <w:r w:rsidRPr="00BE48FA">
        <w:rPr>
          <w:rFonts w:ascii="Times New Roman" w:hAnsi="Times New Roman" w:cs="Times New Roman"/>
          <w:sz w:val="24"/>
          <w:szCs w:val="24"/>
        </w:rPr>
        <w:t>.</w:t>
      </w:r>
    </w:p>
    <w:p w:rsidR="0096646A" w:rsidRPr="007435A2" w:rsidRDefault="0096646A" w:rsidP="007435A2">
      <w:pPr>
        <w:jc w:val="both"/>
        <w:rPr>
          <w:rFonts w:ascii="Times New Roman" w:hAnsi="Times New Roman" w:cs="Times New Roman"/>
          <w:sz w:val="24"/>
          <w:szCs w:val="24"/>
        </w:rPr>
      </w:pPr>
      <w:r w:rsidRPr="007435A2">
        <w:rPr>
          <w:rFonts w:ascii="Times New Roman" w:hAnsi="Times New Roman" w:cs="Times New Roman"/>
          <w:sz w:val="24"/>
          <w:szCs w:val="24"/>
        </w:rPr>
        <w:lastRenderedPageBreak/>
        <w:t xml:space="preserve">Нельзя также забывать, что на старших ложится ответственность за поведение и развитие младших. Учитывая аналогию в развитии энергетических форм, можно сделать простое сравнение между энергетической формой физического развития и энергетической формой эволюции сознания человека. Действительно, если понаблюдать за развитием ребёнка и сравнить его с развитием взрослых людей, то можно заметить большие сходства в поведении детей на разных этапах их развития и тем, что мы называем принципом жизни некоторых взрослых (на физическом уровне) людей. Например, на первых этапах своего развития дети учатся управлять своим телом, ходить и познают мир методом проб и ошибок, причём одни и те же ошибки они могут делать по многу раз. </w:t>
      </w:r>
      <w:proofErr w:type="gramStart"/>
      <w:r w:rsidRPr="007435A2">
        <w:rPr>
          <w:rFonts w:ascii="Times New Roman" w:hAnsi="Times New Roman" w:cs="Times New Roman"/>
          <w:sz w:val="24"/>
          <w:szCs w:val="24"/>
        </w:rPr>
        <w:t xml:space="preserve">То же самое отмечается и у тех взрослых людей, которые вследствие своей энергетической молодости (результат исчерпания опыта прошлых </w:t>
      </w:r>
      <w:proofErr w:type="spellStart"/>
      <w:r w:rsidRPr="007435A2">
        <w:rPr>
          <w:rFonts w:ascii="Times New Roman" w:hAnsi="Times New Roman" w:cs="Times New Roman"/>
          <w:sz w:val="24"/>
          <w:szCs w:val="24"/>
        </w:rPr>
        <w:t>реинкарнаций</w:t>
      </w:r>
      <w:proofErr w:type="spellEnd"/>
      <w:r w:rsidRPr="007435A2">
        <w:rPr>
          <w:rFonts w:ascii="Times New Roman" w:hAnsi="Times New Roman" w:cs="Times New Roman"/>
          <w:sz w:val="24"/>
          <w:szCs w:val="24"/>
        </w:rPr>
        <w:t xml:space="preserve">) затормозились на каком-то этапе и, как нам кажется, не хотят развиваться и думать, а на самом деле они исчерпали потенциальную возможность использования предшествующего опыта </w:t>
      </w:r>
      <w:r w:rsidR="006D0DC5">
        <w:rPr>
          <w:rFonts w:ascii="Times New Roman" w:hAnsi="Times New Roman" w:cs="Times New Roman"/>
          <w:sz w:val="24"/>
          <w:szCs w:val="24"/>
        </w:rPr>
        <w:t>и начали медленный этап эволюции</w:t>
      </w:r>
      <w:r w:rsidRPr="007435A2">
        <w:rPr>
          <w:rFonts w:ascii="Times New Roman" w:hAnsi="Times New Roman" w:cs="Times New Roman"/>
          <w:sz w:val="24"/>
          <w:szCs w:val="24"/>
        </w:rPr>
        <w:t xml:space="preserve"> своей энергетической формы (теперь уже не внутреннее перемещение в форме, а изменение</w:t>
      </w:r>
      <w:proofErr w:type="gramEnd"/>
      <w:r w:rsidRPr="007435A2">
        <w:rPr>
          <w:rFonts w:ascii="Times New Roman" w:hAnsi="Times New Roman" w:cs="Times New Roman"/>
          <w:sz w:val="24"/>
          <w:szCs w:val="24"/>
        </w:rPr>
        <w:t xml:space="preserve"> размеров самой</w:t>
      </w:r>
      <w:r w:rsidR="007435A2" w:rsidRPr="007435A2">
        <w:rPr>
          <w:rFonts w:ascii="Times New Roman" w:hAnsi="Times New Roman" w:cs="Times New Roman"/>
          <w:sz w:val="24"/>
          <w:szCs w:val="24"/>
        </w:rPr>
        <w:t xml:space="preserve"> энергетической</w:t>
      </w:r>
      <w:r w:rsidRPr="007435A2">
        <w:rPr>
          <w:rFonts w:ascii="Times New Roman" w:hAnsi="Times New Roman" w:cs="Times New Roman"/>
          <w:sz w:val="24"/>
          <w:szCs w:val="24"/>
        </w:rPr>
        <w:t xml:space="preserve"> формы, что значительно труднее, </w:t>
      </w:r>
      <w:proofErr w:type="gramStart"/>
      <w:r w:rsidRPr="007435A2">
        <w:rPr>
          <w:rFonts w:ascii="Times New Roman" w:hAnsi="Times New Roman" w:cs="Times New Roman"/>
          <w:sz w:val="24"/>
          <w:szCs w:val="24"/>
        </w:rPr>
        <w:t>а</w:t>
      </w:r>
      <w:proofErr w:type="gramEnd"/>
      <w:r w:rsidRPr="007435A2">
        <w:rPr>
          <w:rFonts w:ascii="Times New Roman" w:hAnsi="Times New Roman" w:cs="Times New Roman"/>
          <w:sz w:val="24"/>
          <w:szCs w:val="24"/>
        </w:rPr>
        <w:t xml:space="preserve"> следовательно, и объективно медленнее).</w:t>
      </w:r>
    </w:p>
    <w:p w:rsidR="0096646A" w:rsidRPr="0043786D" w:rsidRDefault="0096646A" w:rsidP="0043786D">
      <w:pPr>
        <w:jc w:val="both"/>
        <w:rPr>
          <w:rFonts w:ascii="Times New Roman" w:hAnsi="Times New Roman" w:cs="Times New Roman"/>
          <w:sz w:val="24"/>
          <w:szCs w:val="24"/>
        </w:rPr>
      </w:pPr>
      <w:r w:rsidRPr="007435A2">
        <w:rPr>
          <w:rFonts w:ascii="Times New Roman" w:hAnsi="Times New Roman" w:cs="Times New Roman"/>
          <w:sz w:val="24"/>
          <w:szCs w:val="24"/>
        </w:rPr>
        <w:t xml:space="preserve">Известно, что дети проходят довольно длительный “эгоистический” этап в своём развитии. В это время всё внимание и сознание обращено внутрь их мира, на его развитие и “благоустройство”. Они стараются подражать взрослым или детям, являющимся для них авторитетом, а весь остальной мир для них </w:t>
      </w:r>
      <w:r w:rsidR="00145F4F">
        <w:rPr>
          <w:rFonts w:ascii="Times New Roman" w:hAnsi="Times New Roman" w:cs="Times New Roman"/>
          <w:sz w:val="24"/>
          <w:szCs w:val="24"/>
        </w:rPr>
        <w:t xml:space="preserve">является </w:t>
      </w:r>
      <w:r w:rsidRPr="007435A2">
        <w:rPr>
          <w:rFonts w:ascii="Times New Roman" w:hAnsi="Times New Roman" w:cs="Times New Roman"/>
          <w:sz w:val="24"/>
          <w:szCs w:val="24"/>
        </w:rPr>
        <w:t>вспомогател</w:t>
      </w:r>
      <w:r w:rsidR="00145F4F">
        <w:rPr>
          <w:rFonts w:ascii="Times New Roman" w:hAnsi="Times New Roman" w:cs="Times New Roman"/>
          <w:sz w:val="24"/>
          <w:szCs w:val="24"/>
        </w:rPr>
        <w:t>ь</w:t>
      </w:r>
      <w:r w:rsidRPr="007435A2">
        <w:rPr>
          <w:rFonts w:ascii="Times New Roman" w:hAnsi="Times New Roman" w:cs="Times New Roman"/>
          <w:sz w:val="24"/>
          <w:szCs w:val="24"/>
        </w:rPr>
        <w:t>н</w:t>
      </w:r>
      <w:r w:rsidR="00145F4F">
        <w:rPr>
          <w:rFonts w:ascii="Times New Roman" w:hAnsi="Times New Roman" w:cs="Times New Roman"/>
          <w:sz w:val="24"/>
          <w:szCs w:val="24"/>
        </w:rPr>
        <w:t>ым</w:t>
      </w:r>
      <w:r w:rsidRPr="007435A2">
        <w:rPr>
          <w:rFonts w:ascii="Times New Roman" w:hAnsi="Times New Roman" w:cs="Times New Roman"/>
          <w:sz w:val="24"/>
          <w:szCs w:val="24"/>
        </w:rPr>
        <w:t>, и они как бы его не замечают, относятся к нему легкомысленно и чисто потребительски. Основной способ самовыражения в этот период — это дай, отдай, мне, моё и т.п. Подобный тип взрослых людей</w:t>
      </w:r>
      <w:r w:rsidR="007435A2" w:rsidRPr="007435A2">
        <w:rPr>
          <w:rFonts w:ascii="Times New Roman" w:hAnsi="Times New Roman" w:cs="Times New Roman"/>
          <w:sz w:val="24"/>
          <w:szCs w:val="24"/>
        </w:rPr>
        <w:t xml:space="preserve"> (материальных, рис.14)</w:t>
      </w:r>
      <w:r w:rsidRPr="007435A2">
        <w:rPr>
          <w:rFonts w:ascii="Times New Roman" w:hAnsi="Times New Roman" w:cs="Times New Roman"/>
          <w:sz w:val="24"/>
          <w:szCs w:val="24"/>
        </w:rPr>
        <w:t xml:space="preserve"> в современном обществе оказался в большинстве</w:t>
      </w:r>
      <w:r w:rsidR="00145F4F">
        <w:rPr>
          <w:rFonts w:ascii="Times New Roman" w:hAnsi="Times New Roman" w:cs="Times New Roman"/>
          <w:sz w:val="24"/>
          <w:szCs w:val="24"/>
        </w:rPr>
        <w:t xml:space="preserve"> (</w:t>
      </w:r>
      <w:r w:rsidR="007435A2" w:rsidRPr="007435A2">
        <w:rPr>
          <w:rFonts w:ascii="Times New Roman" w:hAnsi="Times New Roman" w:cs="Times New Roman"/>
          <w:sz w:val="24"/>
          <w:szCs w:val="24"/>
        </w:rPr>
        <w:t>что соответствует закону Универсума, рис. 1)</w:t>
      </w:r>
      <w:r w:rsidRPr="007435A2">
        <w:rPr>
          <w:rFonts w:ascii="Times New Roman" w:hAnsi="Times New Roman" w:cs="Times New Roman"/>
          <w:sz w:val="24"/>
          <w:szCs w:val="24"/>
        </w:rPr>
        <w:t>, и их отношение к окружающему миру наблюдается повсеместно. Их взгляды на мир в принципе мало отличаются от взглядов детей описываемого этапа развития. Эти две энергетические формы развития подобны.</w:t>
      </w:r>
    </w:p>
    <w:p w:rsidR="0096646A" w:rsidRPr="0043786D" w:rsidRDefault="0096646A" w:rsidP="0043786D">
      <w:pPr>
        <w:jc w:val="both"/>
        <w:rPr>
          <w:rFonts w:ascii="Times New Roman" w:hAnsi="Times New Roman" w:cs="Times New Roman"/>
          <w:sz w:val="24"/>
          <w:szCs w:val="24"/>
        </w:rPr>
      </w:pPr>
      <w:r w:rsidRPr="0043786D">
        <w:rPr>
          <w:rFonts w:ascii="Times New Roman" w:hAnsi="Times New Roman" w:cs="Times New Roman"/>
          <w:sz w:val="24"/>
          <w:szCs w:val="24"/>
        </w:rPr>
        <w:t>У человеческих сообществ есть опыт в воспитании детей, и мы знаем, что неправильное воспитание или его отсутствие, помноженное на детский эгоизм, приводит к малолетней преступности, из которой впоследствии вырастает бандитизм и т.п. Отсутствие правильного и своевременного воспитания ребёнка приводит к вырождению его эгоизма в потребность подчинять себе окружающее общество с помощью силы. А подчинение одного общества приводит к желанию с помощью этого обществ</w:t>
      </w:r>
      <w:r w:rsidR="0043786D" w:rsidRPr="0043786D">
        <w:rPr>
          <w:rFonts w:ascii="Times New Roman" w:hAnsi="Times New Roman" w:cs="Times New Roman"/>
          <w:sz w:val="24"/>
          <w:szCs w:val="24"/>
        </w:rPr>
        <w:t>а подчинить себе другое</w:t>
      </w:r>
      <w:r w:rsidRPr="0043786D">
        <w:rPr>
          <w:rFonts w:ascii="Times New Roman" w:hAnsi="Times New Roman" w:cs="Times New Roman"/>
          <w:sz w:val="24"/>
          <w:szCs w:val="24"/>
        </w:rPr>
        <w:t xml:space="preserve"> и т.д. В детском возрасте это выражается в уличных и дворовых драках. Не эти ли энергетически малолетние преступники управляли и управляют большинством</w:t>
      </w:r>
      <w:r w:rsidR="0043786D" w:rsidRPr="0043786D">
        <w:rPr>
          <w:rFonts w:ascii="Times New Roman" w:hAnsi="Times New Roman" w:cs="Times New Roman"/>
          <w:sz w:val="24"/>
          <w:szCs w:val="24"/>
        </w:rPr>
        <w:t xml:space="preserve"> наших</w:t>
      </w:r>
      <w:r w:rsidRPr="0043786D">
        <w:rPr>
          <w:rFonts w:ascii="Times New Roman" w:hAnsi="Times New Roman" w:cs="Times New Roman"/>
          <w:sz w:val="24"/>
          <w:szCs w:val="24"/>
        </w:rPr>
        <w:t xml:space="preserve"> государств и народов, ведь их поведение абсолютно подобно </w:t>
      </w:r>
      <w:proofErr w:type="gramStart"/>
      <w:r w:rsidRPr="0043786D">
        <w:rPr>
          <w:rFonts w:ascii="Times New Roman" w:hAnsi="Times New Roman" w:cs="Times New Roman"/>
          <w:sz w:val="24"/>
          <w:szCs w:val="24"/>
        </w:rPr>
        <w:t>вышеописанному</w:t>
      </w:r>
      <w:proofErr w:type="gramEnd"/>
      <w:r w:rsidRPr="0043786D">
        <w:rPr>
          <w:rFonts w:ascii="Times New Roman" w:hAnsi="Times New Roman" w:cs="Times New Roman"/>
          <w:sz w:val="24"/>
          <w:szCs w:val="24"/>
        </w:rPr>
        <w:t>?</w:t>
      </w:r>
    </w:p>
    <w:p w:rsidR="0096646A" w:rsidRPr="0043786D" w:rsidRDefault="0096646A" w:rsidP="0043786D">
      <w:pPr>
        <w:jc w:val="both"/>
        <w:rPr>
          <w:rFonts w:ascii="Times New Roman" w:hAnsi="Times New Roman" w:cs="Times New Roman"/>
          <w:sz w:val="24"/>
          <w:szCs w:val="24"/>
        </w:rPr>
      </w:pPr>
      <w:r w:rsidRPr="0043786D">
        <w:rPr>
          <w:rFonts w:ascii="Times New Roman" w:hAnsi="Times New Roman" w:cs="Times New Roman"/>
          <w:sz w:val="24"/>
          <w:szCs w:val="24"/>
        </w:rPr>
        <w:t xml:space="preserve">Дефицит соответствующего воспитания — это результат отсутствия в обществах прогрессивно развивающейся </w:t>
      </w:r>
      <w:r w:rsidR="00B51722">
        <w:rPr>
          <w:rFonts w:ascii="Times New Roman" w:hAnsi="Times New Roman" w:cs="Times New Roman"/>
          <w:sz w:val="24"/>
          <w:szCs w:val="24"/>
        </w:rPr>
        <w:t xml:space="preserve">научной </w:t>
      </w:r>
      <w:r w:rsidRPr="0043786D">
        <w:rPr>
          <w:rFonts w:ascii="Times New Roman" w:hAnsi="Times New Roman" w:cs="Times New Roman"/>
          <w:sz w:val="24"/>
          <w:szCs w:val="24"/>
        </w:rPr>
        <w:t>религии, основной задачей которой и должно быть правильное и своевременное воспитание (формирование) энергетической формы каждого человека и общества в целом.</w:t>
      </w:r>
    </w:p>
    <w:p w:rsidR="00FD45EA" w:rsidRDefault="0096646A" w:rsidP="004D58F9">
      <w:pPr>
        <w:jc w:val="both"/>
        <w:rPr>
          <w:rFonts w:ascii="Times New Roman" w:hAnsi="Times New Roman" w:cs="Times New Roman"/>
          <w:sz w:val="24"/>
          <w:szCs w:val="24"/>
        </w:rPr>
      </w:pPr>
      <w:r w:rsidRPr="0043786D">
        <w:rPr>
          <w:rFonts w:ascii="Times New Roman" w:hAnsi="Times New Roman" w:cs="Times New Roman"/>
          <w:sz w:val="24"/>
          <w:szCs w:val="24"/>
        </w:rPr>
        <w:t xml:space="preserve">Кстати говоря, в древние времена истинных религий на роль духовных отцов должны были подбираться люди достаточно интеллектуально и духовно зрелые, с более развитыми энергетическими формами. Поэтому имя им давалось: духовный или святой отец. Отец — это указание на его </w:t>
      </w:r>
      <w:proofErr w:type="gramStart"/>
      <w:r w:rsidRPr="0043786D">
        <w:rPr>
          <w:rFonts w:ascii="Times New Roman" w:hAnsi="Times New Roman" w:cs="Times New Roman"/>
          <w:sz w:val="24"/>
          <w:szCs w:val="24"/>
        </w:rPr>
        <w:t>более старший</w:t>
      </w:r>
      <w:proofErr w:type="gramEnd"/>
      <w:r w:rsidRPr="0043786D">
        <w:rPr>
          <w:rFonts w:ascii="Times New Roman" w:hAnsi="Times New Roman" w:cs="Times New Roman"/>
          <w:sz w:val="24"/>
          <w:szCs w:val="24"/>
        </w:rPr>
        <w:t xml:space="preserve"> энергетический, а не физический возраст, </w:t>
      </w:r>
      <w:r w:rsidRPr="0043786D">
        <w:rPr>
          <w:rFonts w:ascii="Times New Roman" w:hAnsi="Times New Roman" w:cs="Times New Roman"/>
          <w:sz w:val="24"/>
          <w:szCs w:val="24"/>
        </w:rPr>
        <w:lastRenderedPageBreak/>
        <w:t>или на его более объёмные и более развитые энергетические формы. В настоящее время из-за незнания этих различий роль святых отцов зачастую и даже в большинстве случаев выполняют обыкновенные энергетические дети</w:t>
      </w:r>
      <w:r w:rsidR="00136048">
        <w:rPr>
          <w:rFonts w:ascii="Times New Roman" w:hAnsi="Times New Roman" w:cs="Times New Roman"/>
          <w:sz w:val="24"/>
          <w:szCs w:val="24"/>
        </w:rPr>
        <w:t>,</w:t>
      </w:r>
      <w:r w:rsidRPr="0043786D">
        <w:rPr>
          <w:rFonts w:ascii="Times New Roman" w:hAnsi="Times New Roman" w:cs="Times New Roman"/>
          <w:sz w:val="24"/>
          <w:szCs w:val="24"/>
        </w:rPr>
        <w:t xml:space="preserve"> и даже младенцы, с той только разницей, что они специально этому обучены (натренированы). Это ведёт к негативным последствиям в любых религиях. Тем более, надо учитывать, что в обществе количественное соотношение людей разных энергетических уровней далеко не в пользу высокоразвитых. Это тоже не случайность, а закономерность, которая отмечена в числовом сопровождении на циклах-кругах закона Универсума (</w:t>
      </w:r>
      <w:proofErr w:type="gramStart"/>
      <w:r w:rsidRPr="0043786D">
        <w:rPr>
          <w:rFonts w:ascii="Times New Roman" w:hAnsi="Times New Roman" w:cs="Times New Roman"/>
          <w:sz w:val="24"/>
          <w:szCs w:val="24"/>
        </w:rPr>
        <w:t>см</w:t>
      </w:r>
      <w:proofErr w:type="gramEnd"/>
      <w:r w:rsidRPr="0043786D">
        <w:rPr>
          <w:rFonts w:ascii="Times New Roman" w:hAnsi="Times New Roman" w:cs="Times New Roman"/>
          <w:sz w:val="24"/>
          <w:szCs w:val="24"/>
        </w:rPr>
        <w:t xml:space="preserve">. рис. </w:t>
      </w:r>
      <w:r w:rsidR="0043786D" w:rsidRPr="0043786D">
        <w:rPr>
          <w:rFonts w:ascii="Times New Roman" w:hAnsi="Times New Roman" w:cs="Times New Roman"/>
          <w:sz w:val="24"/>
          <w:szCs w:val="24"/>
        </w:rPr>
        <w:t>1</w:t>
      </w:r>
      <w:r w:rsidR="00FD45EA">
        <w:rPr>
          <w:rFonts w:ascii="Times New Roman" w:hAnsi="Times New Roman" w:cs="Times New Roman"/>
          <w:sz w:val="24"/>
          <w:szCs w:val="24"/>
        </w:rPr>
        <w:t>)</w:t>
      </w:r>
    </w:p>
    <w:p w:rsidR="00FD45EA" w:rsidRDefault="00213BAC" w:rsidP="00FD45EA">
      <w:pPr>
        <w:jc w:val="both"/>
        <w:rPr>
          <w:rFonts w:ascii="Times New Roman" w:hAnsi="Times New Roman" w:cs="Times New Roman"/>
          <w:sz w:val="24"/>
          <w:szCs w:val="24"/>
        </w:rPr>
      </w:pPr>
      <w:r>
        <w:rPr>
          <w:rFonts w:ascii="Times New Roman" w:hAnsi="Times New Roman" w:cs="Times New Roman"/>
          <w:sz w:val="24"/>
          <w:szCs w:val="24"/>
        </w:rPr>
        <w:t xml:space="preserve">         Учитывая спиралевидную цикличность всех закономерностей Природы, в том числе и закономерности познания, снова вернёмся к более углублённому исследованию процесс</w:t>
      </w:r>
      <w:r w:rsidR="00BF411E">
        <w:rPr>
          <w:rFonts w:ascii="Times New Roman" w:hAnsi="Times New Roman" w:cs="Times New Roman"/>
          <w:sz w:val="24"/>
          <w:szCs w:val="24"/>
        </w:rPr>
        <w:t>ов эволюции и развития человека, для подготовки информации для более углублённого понимания процессов в обществе.</w:t>
      </w:r>
    </w:p>
    <w:p w:rsidR="00F10003" w:rsidRPr="008A7D51" w:rsidRDefault="00F10003" w:rsidP="00FD45EA">
      <w:pPr>
        <w:jc w:val="both"/>
        <w:rPr>
          <w:rFonts w:ascii="Times New Roman" w:hAnsi="Times New Roman" w:cs="Times New Roman"/>
          <w:sz w:val="24"/>
          <w:szCs w:val="24"/>
        </w:rPr>
      </w:pPr>
      <w:r w:rsidRPr="008A7D51">
        <w:rPr>
          <w:rFonts w:ascii="Times New Roman" w:hAnsi="Times New Roman" w:cs="Times New Roman"/>
          <w:sz w:val="24"/>
          <w:szCs w:val="24"/>
        </w:rPr>
        <w:t>Продолжим развитие наших образно-физических представлений о процессах преобразования психических энергий. Энерги</w:t>
      </w:r>
      <w:r w:rsidR="008A7D51" w:rsidRPr="008A7D51">
        <w:rPr>
          <w:rFonts w:ascii="Times New Roman" w:hAnsi="Times New Roman" w:cs="Times New Roman"/>
          <w:sz w:val="24"/>
          <w:szCs w:val="24"/>
        </w:rPr>
        <w:t>я нашего интеллекта (</w:t>
      </w:r>
      <w:proofErr w:type="gramStart"/>
      <w:r w:rsidR="008A7D51" w:rsidRPr="008A7D51">
        <w:rPr>
          <w:rFonts w:ascii="Times New Roman" w:hAnsi="Times New Roman" w:cs="Times New Roman"/>
          <w:sz w:val="24"/>
          <w:szCs w:val="24"/>
        </w:rPr>
        <w:t>см</w:t>
      </w:r>
      <w:proofErr w:type="gramEnd"/>
      <w:r w:rsidR="008A7D51" w:rsidRPr="008A7D51">
        <w:rPr>
          <w:rFonts w:ascii="Times New Roman" w:hAnsi="Times New Roman" w:cs="Times New Roman"/>
          <w:sz w:val="24"/>
          <w:szCs w:val="24"/>
        </w:rPr>
        <w:t>. рис. 5</w:t>
      </w:r>
      <w:r w:rsidRPr="008A7D51">
        <w:rPr>
          <w:rFonts w:ascii="Times New Roman" w:hAnsi="Times New Roman" w:cs="Times New Roman"/>
          <w:sz w:val="24"/>
          <w:szCs w:val="24"/>
        </w:rPr>
        <w:t>) расходуется на формирова</w:t>
      </w:r>
      <w:r w:rsidR="008A7D51" w:rsidRPr="008A7D51">
        <w:rPr>
          <w:rFonts w:ascii="Times New Roman" w:hAnsi="Times New Roman" w:cs="Times New Roman"/>
          <w:sz w:val="24"/>
          <w:szCs w:val="24"/>
        </w:rPr>
        <w:t>ние нашего сознания (см. рис. 6</w:t>
      </w:r>
      <w:r w:rsidRPr="008A7D51">
        <w:rPr>
          <w:rFonts w:ascii="Times New Roman" w:hAnsi="Times New Roman" w:cs="Times New Roman"/>
          <w:sz w:val="24"/>
          <w:szCs w:val="24"/>
        </w:rPr>
        <w:t>), суммарное же взаимодействие индивидуальных сознаний трансформируется в общественное сознание. Схематически это можно представить прим</w:t>
      </w:r>
      <w:r w:rsidR="008A7D51" w:rsidRPr="008A7D51">
        <w:rPr>
          <w:rFonts w:ascii="Times New Roman" w:hAnsi="Times New Roman" w:cs="Times New Roman"/>
          <w:sz w:val="24"/>
          <w:szCs w:val="24"/>
        </w:rPr>
        <w:t>ерно так, как показано на рис. 1</w:t>
      </w:r>
      <w:r w:rsidRPr="008A7D51">
        <w:rPr>
          <w:rFonts w:ascii="Times New Roman" w:hAnsi="Times New Roman" w:cs="Times New Roman"/>
          <w:sz w:val="24"/>
          <w:szCs w:val="24"/>
        </w:rPr>
        <w:t>5.</w:t>
      </w:r>
    </w:p>
    <w:p w:rsidR="008A7D51" w:rsidRPr="008A7D51" w:rsidRDefault="008A7D51" w:rsidP="00645BB0">
      <w:pPr>
        <w:jc w:val="center"/>
        <w:rPr>
          <w:rFonts w:ascii="Times New Roman" w:hAnsi="Times New Roman" w:cs="Times New Roman"/>
          <w:sz w:val="24"/>
          <w:szCs w:val="24"/>
        </w:rPr>
      </w:pPr>
      <w:r w:rsidRPr="008A7D51">
        <w:rPr>
          <w:rFonts w:ascii="Times New Roman" w:hAnsi="Times New Roman" w:cs="Times New Roman"/>
          <w:noProof/>
          <w:sz w:val="24"/>
          <w:szCs w:val="24"/>
          <w:lang w:eastAsia="ru-RU"/>
        </w:rPr>
        <w:drawing>
          <wp:inline distT="0" distB="0" distL="0" distR="0">
            <wp:extent cx="2321560" cy="2957830"/>
            <wp:effectExtent l="19050" t="0" r="2540" b="0"/>
            <wp:docPr id="16" name="Рисунок 1" descr="C:\Users\Геннадий\Desktop\Рис.книги\10Эволюционные преобразования психических энерг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еннадий\Desktop\Рис.книги\10Эволюционные преобразования психических энергий.jpg"/>
                    <pic:cNvPicPr>
                      <a:picLocks noChangeAspect="1" noChangeArrowheads="1"/>
                    </pic:cNvPicPr>
                  </pic:nvPicPr>
                  <pic:blipFill>
                    <a:blip r:embed="rId23" cstate="print"/>
                    <a:srcRect/>
                    <a:stretch>
                      <a:fillRect/>
                    </a:stretch>
                  </pic:blipFill>
                  <pic:spPr bwMode="auto">
                    <a:xfrm>
                      <a:off x="0" y="0"/>
                      <a:ext cx="2321560" cy="2957830"/>
                    </a:xfrm>
                    <a:prstGeom prst="rect">
                      <a:avLst/>
                    </a:prstGeom>
                    <a:noFill/>
                    <a:ln w="9525">
                      <a:noFill/>
                      <a:miter lim="800000"/>
                      <a:headEnd/>
                      <a:tailEnd/>
                    </a:ln>
                  </pic:spPr>
                </pic:pic>
              </a:graphicData>
            </a:graphic>
          </wp:inline>
        </w:drawing>
      </w:r>
    </w:p>
    <w:p w:rsidR="008A7D51" w:rsidRPr="008A7D51" w:rsidRDefault="008A7D51" w:rsidP="00645BB0">
      <w:pPr>
        <w:jc w:val="center"/>
        <w:rPr>
          <w:rFonts w:ascii="Times New Roman" w:hAnsi="Times New Roman" w:cs="Times New Roman"/>
          <w:sz w:val="24"/>
          <w:szCs w:val="24"/>
        </w:rPr>
      </w:pPr>
      <w:r w:rsidRPr="008A7D51">
        <w:rPr>
          <w:rFonts w:ascii="Times New Roman" w:hAnsi="Times New Roman" w:cs="Times New Roman"/>
          <w:b/>
          <w:sz w:val="24"/>
          <w:szCs w:val="24"/>
        </w:rPr>
        <w:t>Рис. 15</w:t>
      </w:r>
      <w:r w:rsidRPr="008A7D51">
        <w:rPr>
          <w:rFonts w:ascii="Times New Roman" w:hAnsi="Times New Roman" w:cs="Times New Roman"/>
          <w:sz w:val="24"/>
          <w:szCs w:val="24"/>
        </w:rPr>
        <w:t xml:space="preserve"> Эволюционные преобразования психических энергий</w:t>
      </w:r>
    </w:p>
    <w:p w:rsidR="00F10003" w:rsidRDefault="008A7D51" w:rsidP="00FD45EA">
      <w:pPr>
        <w:jc w:val="both"/>
        <w:rPr>
          <w:rFonts w:ascii="Times New Roman" w:hAnsi="Times New Roman" w:cs="Times New Roman"/>
          <w:sz w:val="24"/>
          <w:szCs w:val="24"/>
        </w:rPr>
      </w:pPr>
      <w:r w:rsidRPr="008A7D51">
        <w:rPr>
          <w:rFonts w:ascii="Times New Roman" w:hAnsi="Times New Roman" w:cs="Times New Roman"/>
          <w:sz w:val="24"/>
          <w:szCs w:val="24"/>
        </w:rPr>
        <w:t>Внешний вид рис. 1</w:t>
      </w:r>
      <w:r w:rsidR="00F10003" w:rsidRPr="008A7D51">
        <w:rPr>
          <w:rFonts w:ascii="Times New Roman" w:hAnsi="Times New Roman" w:cs="Times New Roman"/>
          <w:sz w:val="24"/>
          <w:szCs w:val="24"/>
        </w:rPr>
        <w:t xml:space="preserve">5 показывает сходство с математической матрицей. </w:t>
      </w:r>
      <w:proofErr w:type="gramStart"/>
      <w:r w:rsidR="00F10003" w:rsidRPr="008A7D51">
        <w:rPr>
          <w:rFonts w:ascii="Times New Roman" w:hAnsi="Times New Roman" w:cs="Times New Roman"/>
          <w:sz w:val="24"/>
          <w:szCs w:val="24"/>
        </w:rPr>
        <w:t>Возможно</w:t>
      </w:r>
      <w:proofErr w:type="gramEnd"/>
      <w:r w:rsidR="00F10003" w:rsidRPr="008A7D51">
        <w:rPr>
          <w:rFonts w:ascii="Times New Roman" w:hAnsi="Times New Roman" w:cs="Times New Roman"/>
          <w:sz w:val="24"/>
          <w:szCs w:val="24"/>
        </w:rPr>
        <w:t xml:space="preserve"> решение таких матриц укажет нам определённые пути поиска. Но в данном случае математическая матрица является физической схемой взаимодействия энергетических уровней в человеке и в обществе. Следовательно, эта матрица должна иметь своё физическое воплощение. Воспользуемся изображением расположения </w:t>
      </w:r>
      <w:proofErr w:type="spellStart"/>
      <w:r w:rsidR="00F10003" w:rsidRPr="008A7D51">
        <w:rPr>
          <w:rFonts w:ascii="Times New Roman" w:hAnsi="Times New Roman" w:cs="Times New Roman"/>
          <w:sz w:val="24"/>
          <w:szCs w:val="24"/>
        </w:rPr>
        <w:t>чакр</w:t>
      </w:r>
      <w:proofErr w:type="spellEnd"/>
      <w:r w:rsidR="00F10003" w:rsidRPr="008A7D51">
        <w:rPr>
          <w:rFonts w:ascii="Times New Roman" w:hAnsi="Times New Roman" w:cs="Times New Roman"/>
          <w:sz w:val="24"/>
          <w:szCs w:val="24"/>
        </w:rPr>
        <w:t xml:space="preserve"> человека, которые были получены эмпирическим восприятием людей, обладающих экстра</w:t>
      </w:r>
      <w:r>
        <w:rPr>
          <w:rFonts w:ascii="Times New Roman" w:hAnsi="Times New Roman" w:cs="Times New Roman"/>
          <w:sz w:val="24"/>
          <w:szCs w:val="24"/>
        </w:rPr>
        <w:t>сенсорными возможностями (рис. 1</w:t>
      </w:r>
      <w:r w:rsidR="00F10003" w:rsidRPr="008A7D51">
        <w:rPr>
          <w:rFonts w:ascii="Times New Roman" w:hAnsi="Times New Roman" w:cs="Times New Roman"/>
          <w:sz w:val="24"/>
          <w:szCs w:val="24"/>
        </w:rPr>
        <w:t>6).</w:t>
      </w:r>
      <w:r w:rsidR="0082298C">
        <w:rPr>
          <w:rFonts w:ascii="Times New Roman" w:hAnsi="Times New Roman" w:cs="Times New Roman"/>
          <w:sz w:val="24"/>
          <w:szCs w:val="24"/>
        </w:rPr>
        <w:t xml:space="preserve">  (</w:t>
      </w:r>
      <w:r w:rsidR="00AD7BDD">
        <w:rPr>
          <w:rFonts w:ascii="Times New Roman" w:hAnsi="Times New Roman" w:cs="Times New Roman"/>
          <w:sz w:val="24"/>
          <w:szCs w:val="24"/>
        </w:rPr>
        <w:t>О такой возможности мы говорили в притче о трёх слепых мудрецах.)</w:t>
      </w:r>
    </w:p>
    <w:p w:rsidR="008A7D51" w:rsidRDefault="008A7D51" w:rsidP="00645BB0">
      <w:pPr>
        <w:jc w:val="center"/>
        <w:rPr>
          <w:rFonts w:ascii="Times New Roman" w:hAnsi="Times New Roman" w:cs="Times New Roman"/>
          <w:noProof/>
          <w:sz w:val="24"/>
          <w:szCs w:val="24"/>
          <w:lang w:eastAsia="ru-RU"/>
        </w:rPr>
      </w:pPr>
      <w:r>
        <w:rPr>
          <w:rFonts w:ascii="Times New Roman" w:hAnsi="Times New Roman" w:cs="Times New Roman"/>
          <w:noProof/>
          <w:sz w:val="24"/>
          <w:szCs w:val="24"/>
          <w:lang w:eastAsia="ru-RU"/>
        </w:rPr>
        <w:lastRenderedPageBreak/>
        <w:drawing>
          <wp:inline distT="0" distB="0" distL="0" distR="0">
            <wp:extent cx="2695575" cy="5510530"/>
            <wp:effectExtent l="19050" t="0" r="9525" b="0"/>
            <wp:docPr id="17" name="Рисунок 2" descr="C:\Users\Геннадий\Desktop\Рис.книги\13Эмпирические представления о расположении энергетических источников человека (чак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еннадий\Desktop\Рис.книги\13Эмпирические представления о расположении энергетических источников человека (чакр).jpg"/>
                    <pic:cNvPicPr>
                      <a:picLocks noChangeAspect="1" noChangeArrowheads="1"/>
                    </pic:cNvPicPr>
                  </pic:nvPicPr>
                  <pic:blipFill>
                    <a:blip r:embed="rId24" cstate="print"/>
                    <a:srcRect/>
                    <a:stretch>
                      <a:fillRect/>
                    </a:stretch>
                  </pic:blipFill>
                  <pic:spPr bwMode="auto">
                    <a:xfrm>
                      <a:off x="0" y="0"/>
                      <a:ext cx="2695575" cy="5510530"/>
                    </a:xfrm>
                    <a:prstGeom prst="rect">
                      <a:avLst/>
                    </a:prstGeom>
                    <a:noFill/>
                    <a:ln w="9525">
                      <a:noFill/>
                      <a:miter lim="800000"/>
                      <a:headEnd/>
                      <a:tailEnd/>
                    </a:ln>
                  </pic:spPr>
                </pic:pic>
              </a:graphicData>
            </a:graphic>
          </wp:inline>
        </w:drawing>
      </w:r>
    </w:p>
    <w:p w:rsidR="007B1A24" w:rsidRDefault="007B1A24" w:rsidP="00645BB0">
      <w:pPr>
        <w:spacing w:after="0" w:line="240" w:lineRule="auto"/>
        <w:jc w:val="center"/>
        <w:rPr>
          <w:rFonts w:ascii="Times New Roman" w:hAnsi="Times New Roman" w:cs="Times New Roman"/>
          <w:sz w:val="24"/>
          <w:szCs w:val="24"/>
        </w:rPr>
      </w:pPr>
      <w:r w:rsidRPr="008A7D51">
        <w:rPr>
          <w:rFonts w:ascii="Times New Roman" w:hAnsi="Times New Roman" w:cs="Times New Roman"/>
          <w:b/>
          <w:sz w:val="24"/>
          <w:szCs w:val="24"/>
        </w:rPr>
        <w:t>Рис. 1</w:t>
      </w:r>
      <w:r>
        <w:rPr>
          <w:rFonts w:ascii="Times New Roman" w:hAnsi="Times New Roman" w:cs="Times New Roman"/>
          <w:b/>
          <w:sz w:val="24"/>
          <w:szCs w:val="24"/>
        </w:rPr>
        <w:t>6</w:t>
      </w:r>
      <w:r w:rsidRPr="008A7D51">
        <w:rPr>
          <w:rFonts w:ascii="Times New Roman" w:hAnsi="Times New Roman" w:cs="Times New Roman"/>
          <w:sz w:val="24"/>
          <w:szCs w:val="24"/>
        </w:rPr>
        <w:t xml:space="preserve"> Э</w:t>
      </w:r>
      <w:r>
        <w:rPr>
          <w:rFonts w:ascii="Times New Roman" w:hAnsi="Times New Roman" w:cs="Times New Roman"/>
          <w:sz w:val="24"/>
          <w:szCs w:val="24"/>
        </w:rPr>
        <w:t>мпирические представления о расположении</w:t>
      </w:r>
    </w:p>
    <w:p w:rsidR="007B1A24" w:rsidRPr="008A7D51" w:rsidRDefault="007B1A24" w:rsidP="00645BB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энергетических источников человека (</w:t>
      </w:r>
      <w:proofErr w:type="spellStart"/>
      <w:r>
        <w:rPr>
          <w:rFonts w:ascii="Times New Roman" w:hAnsi="Times New Roman" w:cs="Times New Roman"/>
          <w:sz w:val="24"/>
          <w:szCs w:val="24"/>
        </w:rPr>
        <w:t>чакр</w:t>
      </w:r>
      <w:proofErr w:type="spellEnd"/>
      <w:r>
        <w:rPr>
          <w:rFonts w:ascii="Times New Roman" w:hAnsi="Times New Roman" w:cs="Times New Roman"/>
          <w:sz w:val="24"/>
          <w:szCs w:val="24"/>
        </w:rPr>
        <w:t>)</w:t>
      </w:r>
    </w:p>
    <w:p w:rsidR="007B1A24" w:rsidRPr="00AA28DB" w:rsidRDefault="007B1A24" w:rsidP="00AA28DB">
      <w:pPr>
        <w:spacing w:after="0"/>
        <w:jc w:val="both"/>
        <w:rPr>
          <w:rFonts w:ascii="Times New Roman" w:hAnsi="Times New Roman" w:cs="Times New Roman"/>
          <w:sz w:val="24"/>
          <w:szCs w:val="24"/>
        </w:rPr>
      </w:pPr>
    </w:p>
    <w:p w:rsidR="00F10003" w:rsidRDefault="00AA28DB" w:rsidP="00AA28DB">
      <w:pPr>
        <w:jc w:val="both"/>
        <w:rPr>
          <w:rFonts w:ascii="Times New Roman" w:hAnsi="Times New Roman" w:cs="Times New Roman"/>
          <w:sz w:val="24"/>
          <w:szCs w:val="24"/>
        </w:rPr>
      </w:pPr>
      <w:r w:rsidRPr="00AA28DB">
        <w:rPr>
          <w:rFonts w:ascii="Times New Roman" w:hAnsi="Times New Roman" w:cs="Times New Roman"/>
          <w:sz w:val="24"/>
          <w:szCs w:val="24"/>
        </w:rPr>
        <w:t>Видно, что схема рис. 1</w:t>
      </w:r>
      <w:r w:rsidR="00F10003" w:rsidRPr="00AA28DB">
        <w:rPr>
          <w:rFonts w:ascii="Times New Roman" w:hAnsi="Times New Roman" w:cs="Times New Roman"/>
          <w:sz w:val="24"/>
          <w:szCs w:val="24"/>
        </w:rPr>
        <w:t>5 совпадает с эмпиричес</w:t>
      </w:r>
      <w:r w:rsidRPr="00AA28DB">
        <w:rPr>
          <w:rFonts w:ascii="Times New Roman" w:hAnsi="Times New Roman" w:cs="Times New Roman"/>
          <w:sz w:val="24"/>
          <w:szCs w:val="24"/>
        </w:rPr>
        <w:t>ким восприятием таких людей. Совмещая</w:t>
      </w:r>
      <w:r w:rsidR="00F10003" w:rsidRPr="00AA28DB">
        <w:rPr>
          <w:rFonts w:ascii="Times New Roman" w:hAnsi="Times New Roman" w:cs="Times New Roman"/>
          <w:sz w:val="24"/>
          <w:szCs w:val="24"/>
        </w:rPr>
        <w:t xml:space="preserve"> ри</w:t>
      </w:r>
      <w:r w:rsidRPr="00AA28DB">
        <w:rPr>
          <w:rFonts w:ascii="Times New Roman" w:hAnsi="Times New Roman" w:cs="Times New Roman"/>
          <w:sz w:val="24"/>
          <w:szCs w:val="24"/>
        </w:rPr>
        <w:t xml:space="preserve">с. 15 и рис. 16, приходим </w:t>
      </w:r>
      <w:proofErr w:type="gramStart"/>
      <w:r w:rsidRPr="00AA28DB">
        <w:rPr>
          <w:rFonts w:ascii="Times New Roman" w:hAnsi="Times New Roman" w:cs="Times New Roman"/>
          <w:sz w:val="24"/>
          <w:szCs w:val="24"/>
        </w:rPr>
        <w:t>к</w:t>
      </w:r>
      <w:proofErr w:type="gramEnd"/>
      <w:r w:rsidRPr="00AA28DB">
        <w:rPr>
          <w:rFonts w:ascii="Times New Roman" w:hAnsi="Times New Roman" w:cs="Times New Roman"/>
          <w:sz w:val="24"/>
          <w:szCs w:val="24"/>
        </w:rPr>
        <w:t xml:space="preserve"> </w:t>
      </w:r>
      <w:proofErr w:type="gramStart"/>
      <w:r w:rsidRPr="00AA28DB">
        <w:rPr>
          <w:rFonts w:ascii="Times New Roman" w:hAnsi="Times New Roman" w:cs="Times New Roman"/>
          <w:sz w:val="24"/>
          <w:szCs w:val="24"/>
        </w:rPr>
        <w:t>рис</w:t>
      </w:r>
      <w:proofErr w:type="gramEnd"/>
      <w:r w:rsidRPr="00AA28DB">
        <w:rPr>
          <w:rFonts w:ascii="Times New Roman" w:hAnsi="Times New Roman" w:cs="Times New Roman"/>
          <w:sz w:val="24"/>
          <w:szCs w:val="24"/>
        </w:rPr>
        <w:t>. 1</w:t>
      </w:r>
      <w:r w:rsidR="00F10003" w:rsidRPr="00AA28DB">
        <w:rPr>
          <w:rFonts w:ascii="Times New Roman" w:hAnsi="Times New Roman" w:cs="Times New Roman"/>
          <w:sz w:val="24"/>
          <w:szCs w:val="24"/>
        </w:rPr>
        <w:t>7, который даёт хорошее и интересное совпадение, подтверждая тем самым правильность развиваемых логических рассуждений.</w:t>
      </w:r>
    </w:p>
    <w:p w:rsidR="00AA28DB" w:rsidRPr="00AA28DB" w:rsidRDefault="0029584E" w:rsidP="00645BB0">
      <w:pPr>
        <w:jc w:val="cente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3959860" cy="5526405"/>
            <wp:effectExtent l="19050" t="0" r="2540" b="0"/>
            <wp:docPr id="18" name="Рисунок 3" descr="C:\Users\Геннадий\Desktop\Рис.книги\18Энергетический уровень высокоразвитых (духовных) люде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Геннадий\Desktop\Рис.книги\18Энергетический уровень высокоразвитых (духовных) людей.jpg"/>
                    <pic:cNvPicPr>
                      <a:picLocks noChangeAspect="1" noChangeArrowheads="1"/>
                    </pic:cNvPicPr>
                  </pic:nvPicPr>
                  <pic:blipFill>
                    <a:blip r:embed="rId25" cstate="print"/>
                    <a:srcRect/>
                    <a:stretch>
                      <a:fillRect/>
                    </a:stretch>
                  </pic:blipFill>
                  <pic:spPr bwMode="auto">
                    <a:xfrm>
                      <a:off x="0" y="0"/>
                      <a:ext cx="3959860" cy="5526405"/>
                    </a:xfrm>
                    <a:prstGeom prst="rect">
                      <a:avLst/>
                    </a:prstGeom>
                    <a:noFill/>
                    <a:ln w="9525">
                      <a:noFill/>
                      <a:miter lim="800000"/>
                      <a:headEnd/>
                      <a:tailEnd/>
                    </a:ln>
                  </pic:spPr>
                </pic:pic>
              </a:graphicData>
            </a:graphic>
          </wp:inline>
        </w:drawing>
      </w:r>
    </w:p>
    <w:p w:rsidR="0029584E" w:rsidRDefault="0029584E" w:rsidP="00645BB0">
      <w:pPr>
        <w:jc w:val="center"/>
        <w:rPr>
          <w:rFonts w:ascii="Times New Roman" w:hAnsi="Times New Roman" w:cs="Times New Roman"/>
          <w:sz w:val="24"/>
          <w:szCs w:val="24"/>
        </w:rPr>
      </w:pPr>
      <w:r w:rsidRPr="008A7D51">
        <w:rPr>
          <w:rFonts w:ascii="Times New Roman" w:hAnsi="Times New Roman" w:cs="Times New Roman"/>
          <w:b/>
          <w:sz w:val="24"/>
          <w:szCs w:val="24"/>
        </w:rPr>
        <w:t>Рис. 1</w:t>
      </w:r>
      <w:r>
        <w:rPr>
          <w:rFonts w:ascii="Times New Roman" w:hAnsi="Times New Roman" w:cs="Times New Roman"/>
          <w:b/>
          <w:sz w:val="24"/>
          <w:szCs w:val="24"/>
        </w:rPr>
        <w:t>7</w:t>
      </w:r>
      <w:r w:rsidRPr="008A7D51">
        <w:rPr>
          <w:rFonts w:ascii="Times New Roman" w:hAnsi="Times New Roman" w:cs="Times New Roman"/>
          <w:sz w:val="24"/>
          <w:szCs w:val="24"/>
        </w:rPr>
        <w:t xml:space="preserve"> Э</w:t>
      </w:r>
      <w:r>
        <w:rPr>
          <w:rFonts w:ascii="Times New Roman" w:hAnsi="Times New Roman" w:cs="Times New Roman"/>
          <w:sz w:val="24"/>
          <w:szCs w:val="24"/>
        </w:rPr>
        <w:t>нергетический уровень общественного сознания.</w:t>
      </w:r>
    </w:p>
    <w:p w:rsidR="00F10003" w:rsidRDefault="00F10003" w:rsidP="00AA28DB">
      <w:pPr>
        <w:jc w:val="both"/>
        <w:rPr>
          <w:rFonts w:ascii="Times New Roman" w:hAnsi="Times New Roman" w:cs="Times New Roman"/>
          <w:sz w:val="24"/>
          <w:szCs w:val="24"/>
        </w:rPr>
      </w:pPr>
      <w:r w:rsidRPr="00AA28DB">
        <w:rPr>
          <w:rFonts w:ascii="Times New Roman" w:hAnsi="Times New Roman" w:cs="Times New Roman"/>
          <w:sz w:val="24"/>
          <w:szCs w:val="24"/>
        </w:rPr>
        <w:t>Если это действи</w:t>
      </w:r>
      <w:r w:rsidR="00AA28DB" w:rsidRPr="00AA28DB">
        <w:rPr>
          <w:rFonts w:ascii="Times New Roman" w:hAnsi="Times New Roman" w:cs="Times New Roman"/>
          <w:sz w:val="24"/>
          <w:szCs w:val="24"/>
        </w:rPr>
        <w:t>тельно так, то схема (</w:t>
      </w:r>
      <w:proofErr w:type="gramStart"/>
      <w:r w:rsidR="00AA28DB" w:rsidRPr="00AA28DB">
        <w:rPr>
          <w:rFonts w:ascii="Times New Roman" w:hAnsi="Times New Roman" w:cs="Times New Roman"/>
          <w:sz w:val="24"/>
          <w:szCs w:val="24"/>
        </w:rPr>
        <w:t>см</w:t>
      </w:r>
      <w:proofErr w:type="gramEnd"/>
      <w:r w:rsidR="00AA28DB" w:rsidRPr="00AA28DB">
        <w:rPr>
          <w:rFonts w:ascii="Times New Roman" w:hAnsi="Times New Roman" w:cs="Times New Roman"/>
          <w:sz w:val="24"/>
          <w:szCs w:val="24"/>
        </w:rPr>
        <w:t>. рис. 1</w:t>
      </w:r>
      <w:r w:rsidRPr="00AA28DB">
        <w:rPr>
          <w:rFonts w:ascii="Times New Roman" w:hAnsi="Times New Roman" w:cs="Times New Roman"/>
          <w:sz w:val="24"/>
          <w:szCs w:val="24"/>
        </w:rPr>
        <w:t>7) показывает нам первые энергетические формирования общества, так как в центральной её части (голова) сосредоточены философские направления, которые формируют науки и определяют формы религий. В материальном мире это групповое сознание общества. Наполовину ниже этого энергетического уровня появляются первые представители людей (мы их называем посредниками между людьми и Богом), они используют свои знания и свою веру в целях формирования религий, наук и</w:t>
      </w:r>
      <w:r w:rsidR="00AA28DB" w:rsidRPr="00AA28DB">
        <w:rPr>
          <w:rFonts w:ascii="Times New Roman" w:hAnsi="Times New Roman" w:cs="Times New Roman"/>
          <w:sz w:val="24"/>
          <w:szCs w:val="24"/>
        </w:rPr>
        <w:t xml:space="preserve"> философских направлений (рис. 18,а со схемой рис. 1</w:t>
      </w:r>
      <w:r w:rsidRPr="00AA28DB">
        <w:rPr>
          <w:rFonts w:ascii="Times New Roman" w:hAnsi="Times New Roman" w:cs="Times New Roman"/>
          <w:sz w:val="24"/>
          <w:szCs w:val="24"/>
        </w:rPr>
        <w:t>5).</w:t>
      </w:r>
    </w:p>
    <w:p w:rsidR="00CC1990" w:rsidRDefault="00CC1990" w:rsidP="00645BB0">
      <w:pPr>
        <w:jc w:val="cente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2830830" cy="5526405"/>
            <wp:effectExtent l="19050" t="0" r="7620" b="0"/>
            <wp:docPr id="19" name="Рисунок 4" descr="C:\Users\Геннадий\Desktop\Рис.книги\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Геннадий\Desktop\Рис.книги\17.jpg"/>
                    <pic:cNvPicPr>
                      <a:picLocks noChangeAspect="1" noChangeArrowheads="1"/>
                    </pic:cNvPicPr>
                  </pic:nvPicPr>
                  <pic:blipFill>
                    <a:blip r:embed="rId26" cstate="print"/>
                    <a:srcRect/>
                    <a:stretch>
                      <a:fillRect/>
                    </a:stretch>
                  </pic:blipFill>
                  <pic:spPr bwMode="auto">
                    <a:xfrm>
                      <a:off x="0" y="0"/>
                      <a:ext cx="2830830" cy="5526405"/>
                    </a:xfrm>
                    <a:prstGeom prst="rect">
                      <a:avLst/>
                    </a:prstGeom>
                    <a:noFill/>
                    <a:ln w="9525">
                      <a:noFill/>
                      <a:miter lim="800000"/>
                      <a:headEnd/>
                      <a:tailEnd/>
                    </a:ln>
                  </pic:spPr>
                </pic:pic>
              </a:graphicData>
            </a:graphic>
          </wp:inline>
        </w:drawing>
      </w:r>
    </w:p>
    <w:p w:rsidR="00CC1990" w:rsidRPr="00AA28DB" w:rsidRDefault="00CC1990" w:rsidP="00645BB0">
      <w:pPr>
        <w:jc w:val="center"/>
        <w:rPr>
          <w:rFonts w:ascii="Times New Roman" w:hAnsi="Times New Roman" w:cs="Times New Roman"/>
          <w:sz w:val="24"/>
          <w:szCs w:val="24"/>
        </w:rPr>
      </w:pPr>
      <w:r w:rsidRPr="008A7D51">
        <w:rPr>
          <w:rFonts w:ascii="Times New Roman" w:hAnsi="Times New Roman" w:cs="Times New Roman"/>
          <w:b/>
          <w:sz w:val="24"/>
          <w:szCs w:val="24"/>
        </w:rPr>
        <w:t>Рис. 1</w:t>
      </w:r>
      <w:r>
        <w:rPr>
          <w:rFonts w:ascii="Times New Roman" w:hAnsi="Times New Roman" w:cs="Times New Roman"/>
          <w:b/>
          <w:sz w:val="24"/>
          <w:szCs w:val="24"/>
        </w:rPr>
        <w:t>8а.</w:t>
      </w:r>
      <w:r w:rsidRPr="008A7D51">
        <w:rPr>
          <w:rFonts w:ascii="Times New Roman" w:hAnsi="Times New Roman" w:cs="Times New Roman"/>
          <w:sz w:val="24"/>
          <w:szCs w:val="24"/>
        </w:rPr>
        <w:t xml:space="preserve"> Э</w:t>
      </w:r>
      <w:r>
        <w:rPr>
          <w:rFonts w:ascii="Times New Roman" w:hAnsi="Times New Roman" w:cs="Times New Roman"/>
          <w:sz w:val="24"/>
          <w:szCs w:val="24"/>
        </w:rPr>
        <w:t>нергетический уровень высокоразвитых (духовных) людей.</w:t>
      </w:r>
    </w:p>
    <w:p w:rsidR="00755AD8" w:rsidRDefault="00F10003" w:rsidP="00AA28DB">
      <w:pPr>
        <w:jc w:val="both"/>
        <w:rPr>
          <w:rFonts w:ascii="Times New Roman" w:hAnsi="Times New Roman" w:cs="Times New Roman"/>
          <w:sz w:val="24"/>
          <w:szCs w:val="24"/>
        </w:rPr>
      </w:pPr>
      <w:r w:rsidRPr="00AA28DB">
        <w:rPr>
          <w:rFonts w:ascii="Times New Roman" w:hAnsi="Times New Roman" w:cs="Times New Roman"/>
          <w:sz w:val="24"/>
          <w:szCs w:val="24"/>
        </w:rPr>
        <w:t>На один энергетический уровень ниже находятся интеллектуальные люди. Они имеют свои знания, свою веру и св</w:t>
      </w:r>
      <w:r w:rsidR="00AA28DB" w:rsidRPr="00AA28DB">
        <w:rPr>
          <w:rFonts w:ascii="Times New Roman" w:hAnsi="Times New Roman" w:cs="Times New Roman"/>
          <w:sz w:val="24"/>
          <w:szCs w:val="24"/>
        </w:rPr>
        <w:t>ою точку зрения (мнение) (рис. 18,б со схемой рис. 1</w:t>
      </w:r>
      <w:r w:rsidRPr="00AA28DB">
        <w:rPr>
          <w:rFonts w:ascii="Times New Roman" w:hAnsi="Times New Roman" w:cs="Times New Roman"/>
          <w:sz w:val="24"/>
          <w:szCs w:val="24"/>
        </w:rPr>
        <w:t xml:space="preserve">5). </w:t>
      </w:r>
    </w:p>
    <w:p w:rsidR="00755AD8" w:rsidRDefault="00755AD8" w:rsidP="00645BB0">
      <w:pPr>
        <w:jc w:val="cente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3959860" cy="5526405"/>
            <wp:effectExtent l="19050" t="0" r="2540" b="0"/>
            <wp:docPr id="20" name="Рисунок 5" descr="C:\Users\Геннадий\Desktop\Рис.книги\16Энергетический уровень интеллектуальных люд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Геннадий\Desktop\Рис.книги\16Энергетический уровень интеллектуальных люде.jpg"/>
                    <pic:cNvPicPr>
                      <a:picLocks noChangeAspect="1" noChangeArrowheads="1"/>
                    </pic:cNvPicPr>
                  </pic:nvPicPr>
                  <pic:blipFill>
                    <a:blip r:embed="rId27" cstate="print"/>
                    <a:srcRect/>
                    <a:stretch>
                      <a:fillRect/>
                    </a:stretch>
                  </pic:blipFill>
                  <pic:spPr bwMode="auto">
                    <a:xfrm>
                      <a:off x="0" y="0"/>
                      <a:ext cx="3959860" cy="5526405"/>
                    </a:xfrm>
                    <a:prstGeom prst="rect">
                      <a:avLst/>
                    </a:prstGeom>
                    <a:noFill/>
                    <a:ln w="9525">
                      <a:noFill/>
                      <a:miter lim="800000"/>
                      <a:headEnd/>
                      <a:tailEnd/>
                    </a:ln>
                  </pic:spPr>
                </pic:pic>
              </a:graphicData>
            </a:graphic>
          </wp:inline>
        </w:drawing>
      </w:r>
    </w:p>
    <w:p w:rsidR="00755AD8" w:rsidRDefault="00755AD8" w:rsidP="00645BB0">
      <w:pPr>
        <w:jc w:val="center"/>
        <w:rPr>
          <w:rFonts w:ascii="Times New Roman" w:hAnsi="Times New Roman" w:cs="Times New Roman"/>
          <w:sz w:val="24"/>
          <w:szCs w:val="24"/>
        </w:rPr>
      </w:pPr>
      <w:r w:rsidRPr="008A7D51">
        <w:rPr>
          <w:rFonts w:ascii="Times New Roman" w:hAnsi="Times New Roman" w:cs="Times New Roman"/>
          <w:b/>
          <w:sz w:val="24"/>
          <w:szCs w:val="24"/>
        </w:rPr>
        <w:t>Рис. 1</w:t>
      </w:r>
      <w:r>
        <w:rPr>
          <w:rFonts w:ascii="Times New Roman" w:hAnsi="Times New Roman" w:cs="Times New Roman"/>
          <w:b/>
          <w:sz w:val="24"/>
          <w:szCs w:val="24"/>
        </w:rPr>
        <w:t>8б.</w:t>
      </w:r>
      <w:r w:rsidRPr="008A7D51">
        <w:rPr>
          <w:rFonts w:ascii="Times New Roman" w:hAnsi="Times New Roman" w:cs="Times New Roman"/>
          <w:sz w:val="24"/>
          <w:szCs w:val="24"/>
        </w:rPr>
        <w:t xml:space="preserve"> Э</w:t>
      </w:r>
      <w:r>
        <w:rPr>
          <w:rFonts w:ascii="Times New Roman" w:hAnsi="Times New Roman" w:cs="Times New Roman"/>
          <w:sz w:val="24"/>
          <w:szCs w:val="24"/>
        </w:rPr>
        <w:t>нергетический уровень интеллектуальных людей.</w:t>
      </w:r>
    </w:p>
    <w:p w:rsidR="00F61938" w:rsidRDefault="00F10003" w:rsidP="00AA28DB">
      <w:pPr>
        <w:jc w:val="both"/>
        <w:rPr>
          <w:rFonts w:ascii="Times New Roman" w:hAnsi="Times New Roman" w:cs="Times New Roman"/>
          <w:sz w:val="24"/>
          <w:szCs w:val="24"/>
        </w:rPr>
      </w:pPr>
      <w:r w:rsidRPr="00AA28DB">
        <w:rPr>
          <w:rFonts w:ascii="Times New Roman" w:hAnsi="Times New Roman" w:cs="Times New Roman"/>
          <w:sz w:val="24"/>
          <w:szCs w:val="24"/>
        </w:rPr>
        <w:t>Ещё на один энергетический уровень ниже находятся матери</w:t>
      </w:r>
      <w:r w:rsidR="00AA28DB" w:rsidRPr="00AA28DB">
        <w:rPr>
          <w:rFonts w:ascii="Times New Roman" w:hAnsi="Times New Roman" w:cs="Times New Roman"/>
          <w:sz w:val="24"/>
          <w:szCs w:val="24"/>
        </w:rPr>
        <w:t>альные люди (рис. 18,</w:t>
      </w:r>
      <w:proofErr w:type="gramStart"/>
      <w:r w:rsidR="00AA28DB" w:rsidRPr="00AA28DB">
        <w:rPr>
          <w:rFonts w:ascii="Times New Roman" w:hAnsi="Times New Roman" w:cs="Times New Roman"/>
          <w:sz w:val="24"/>
          <w:szCs w:val="24"/>
        </w:rPr>
        <w:t>в</w:t>
      </w:r>
      <w:proofErr w:type="gramEnd"/>
      <w:r w:rsidR="00AA28DB" w:rsidRPr="00AA28DB">
        <w:rPr>
          <w:rFonts w:ascii="Times New Roman" w:hAnsi="Times New Roman" w:cs="Times New Roman"/>
          <w:sz w:val="24"/>
          <w:szCs w:val="24"/>
        </w:rPr>
        <w:t xml:space="preserve"> </w:t>
      </w:r>
      <w:proofErr w:type="gramStart"/>
      <w:r w:rsidR="00AA28DB" w:rsidRPr="00AA28DB">
        <w:rPr>
          <w:rFonts w:ascii="Times New Roman" w:hAnsi="Times New Roman" w:cs="Times New Roman"/>
          <w:sz w:val="24"/>
          <w:szCs w:val="24"/>
        </w:rPr>
        <w:t>со</w:t>
      </w:r>
      <w:proofErr w:type="gramEnd"/>
      <w:r w:rsidR="00AA28DB" w:rsidRPr="00AA28DB">
        <w:rPr>
          <w:rFonts w:ascii="Times New Roman" w:hAnsi="Times New Roman" w:cs="Times New Roman"/>
          <w:sz w:val="24"/>
          <w:szCs w:val="24"/>
        </w:rPr>
        <w:t xml:space="preserve"> схемой рис. 1</w:t>
      </w:r>
      <w:r w:rsidRPr="00AA28DB">
        <w:rPr>
          <w:rFonts w:ascii="Times New Roman" w:hAnsi="Times New Roman" w:cs="Times New Roman"/>
          <w:sz w:val="24"/>
          <w:szCs w:val="24"/>
        </w:rPr>
        <w:t>5). Они в своей жизни руководствуются ощущениями и чувствами; веру, мнения и знания они берут у общества или у людей, являющихся</w:t>
      </w:r>
      <w:r w:rsidR="00AA28DB" w:rsidRPr="00AA28DB">
        <w:rPr>
          <w:rFonts w:ascii="Times New Roman" w:hAnsi="Times New Roman" w:cs="Times New Roman"/>
          <w:sz w:val="24"/>
          <w:szCs w:val="24"/>
        </w:rPr>
        <w:t xml:space="preserve"> для них авторитетами (из рис. 17, 1</w:t>
      </w:r>
      <w:r w:rsidR="00F61938">
        <w:rPr>
          <w:rFonts w:ascii="Times New Roman" w:hAnsi="Times New Roman" w:cs="Times New Roman"/>
          <w:sz w:val="24"/>
          <w:szCs w:val="24"/>
        </w:rPr>
        <w:t>8,а</w:t>
      </w:r>
      <w:proofErr w:type="gramStart"/>
      <w:r w:rsidR="00F61938">
        <w:rPr>
          <w:rFonts w:ascii="Times New Roman" w:hAnsi="Times New Roman" w:cs="Times New Roman"/>
          <w:sz w:val="24"/>
          <w:szCs w:val="24"/>
        </w:rPr>
        <w:t>,</w:t>
      </w:r>
      <w:r w:rsidRPr="00AA28DB">
        <w:rPr>
          <w:rFonts w:ascii="Times New Roman" w:hAnsi="Times New Roman" w:cs="Times New Roman"/>
          <w:sz w:val="24"/>
          <w:szCs w:val="24"/>
        </w:rPr>
        <w:t>б</w:t>
      </w:r>
      <w:proofErr w:type="gramEnd"/>
      <w:r w:rsidRPr="00AA28DB">
        <w:rPr>
          <w:rFonts w:ascii="Times New Roman" w:hAnsi="Times New Roman" w:cs="Times New Roman"/>
          <w:sz w:val="24"/>
          <w:szCs w:val="24"/>
        </w:rPr>
        <w:t xml:space="preserve">). </w:t>
      </w:r>
    </w:p>
    <w:p w:rsidR="00F61938" w:rsidRDefault="00F61938" w:rsidP="00645BB0">
      <w:pPr>
        <w:jc w:val="cente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3959860" cy="5526405"/>
            <wp:effectExtent l="19050" t="0" r="2540" b="0"/>
            <wp:docPr id="21" name="Рисунок 6" descr="C:\Users\Геннадий\Desktop\Рис.книги\15Энергетический уровень материальных люде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Геннадий\Desktop\Рис.книги\15Энергетический уровень материальных людей.jpg"/>
                    <pic:cNvPicPr>
                      <a:picLocks noChangeAspect="1" noChangeArrowheads="1"/>
                    </pic:cNvPicPr>
                  </pic:nvPicPr>
                  <pic:blipFill>
                    <a:blip r:embed="rId28" cstate="print"/>
                    <a:srcRect/>
                    <a:stretch>
                      <a:fillRect/>
                    </a:stretch>
                  </pic:blipFill>
                  <pic:spPr bwMode="auto">
                    <a:xfrm>
                      <a:off x="0" y="0"/>
                      <a:ext cx="3959860" cy="5526405"/>
                    </a:xfrm>
                    <a:prstGeom prst="rect">
                      <a:avLst/>
                    </a:prstGeom>
                    <a:noFill/>
                    <a:ln w="9525">
                      <a:noFill/>
                      <a:miter lim="800000"/>
                      <a:headEnd/>
                      <a:tailEnd/>
                    </a:ln>
                  </pic:spPr>
                </pic:pic>
              </a:graphicData>
            </a:graphic>
          </wp:inline>
        </w:drawing>
      </w:r>
    </w:p>
    <w:p w:rsidR="00F61938" w:rsidRDefault="0098771B" w:rsidP="00645BB0">
      <w:pPr>
        <w:jc w:val="center"/>
        <w:rPr>
          <w:rFonts w:ascii="Times New Roman" w:hAnsi="Times New Roman" w:cs="Times New Roman"/>
          <w:sz w:val="24"/>
          <w:szCs w:val="24"/>
        </w:rPr>
      </w:pPr>
      <w:r w:rsidRPr="008A7D51">
        <w:rPr>
          <w:rFonts w:ascii="Times New Roman" w:hAnsi="Times New Roman" w:cs="Times New Roman"/>
          <w:b/>
          <w:sz w:val="24"/>
          <w:szCs w:val="24"/>
        </w:rPr>
        <w:t>Рис. 1</w:t>
      </w:r>
      <w:r>
        <w:rPr>
          <w:rFonts w:ascii="Times New Roman" w:hAnsi="Times New Roman" w:cs="Times New Roman"/>
          <w:b/>
          <w:sz w:val="24"/>
          <w:szCs w:val="24"/>
        </w:rPr>
        <w:t>8в.</w:t>
      </w:r>
      <w:r w:rsidRPr="008A7D51">
        <w:rPr>
          <w:rFonts w:ascii="Times New Roman" w:hAnsi="Times New Roman" w:cs="Times New Roman"/>
          <w:sz w:val="24"/>
          <w:szCs w:val="24"/>
        </w:rPr>
        <w:t xml:space="preserve"> Э</w:t>
      </w:r>
      <w:r>
        <w:rPr>
          <w:rFonts w:ascii="Times New Roman" w:hAnsi="Times New Roman" w:cs="Times New Roman"/>
          <w:sz w:val="24"/>
          <w:szCs w:val="24"/>
        </w:rPr>
        <w:t>нергетический уровень материальных людей.</w:t>
      </w:r>
    </w:p>
    <w:p w:rsidR="00F10003" w:rsidRDefault="00F10003" w:rsidP="00AA28DB">
      <w:pPr>
        <w:jc w:val="both"/>
        <w:rPr>
          <w:rFonts w:ascii="Times New Roman" w:hAnsi="Times New Roman" w:cs="Times New Roman"/>
          <w:sz w:val="24"/>
          <w:szCs w:val="24"/>
        </w:rPr>
      </w:pPr>
      <w:r w:rsidRPr="00AA28DB">
        <w:rPr>
          <w:rFonts w:ascii="Times New Roman" w:hAnsi="Times New Roman" w:cs="Times New Roman"/>
          <w:sz w:val="24"/>
          <w:szCs w:val="24"/>
        </w:rPr>
        <w:t>Далее идут люди, которые живут, как они сами говорят, — “по понятиям”, что точно соответ</w:t>
      </w:r>
      <w:r w:rsidR="00AA28DB" w:rsidRPr="00AA28DB">
        <w:rPr>
          <w:rFonts w:ascii="Times New Roman" w:hAnsi="Times New Roman" w:cs="Times New Roman"/>
          <w:sz w:val="24"/>
          <w:szCs w:val="24"/>
        </w:rPr>
        <w:t>ствует действительности (рис. 1</w:t>
      </w:r>
      <w:r w:rsidRPr="00AA28DB">
        <w:rPr>
          <w:rFonts w:ascii="Times New Roman" w:hAnsi="Times New Roman" w:cs="Times New Roman"/>
          <w:sz w:val="24"/>
          <w:szCs w:val="24"/>
        </w:rPr>
        <w:t>8,г со схемой ри</w:t>
      </w:r>
      <w:r w:rsidR="00AA28DB" w:rsidRPr="00AA28DB">
        <w:rPr>
          <w:rFonts w:ascii="Times New Roman" w:hAnsi="Times New Roman" w:cs="Times New Roman"/>
          <w:sz w:val="24"/>
          <w:szCs w:val="24"/>
        </w:rPr>
        <w:t>с. 1</w:t>
      </w:r>
      <w:r w:rsidRPr="00AA28DB">
        <w:rPr>
          <w:rFonts w:ascii="Times New Roman" w:hAnsi="Times New Roman" w:cs="Times New Roman"/>
          <w:sz w:val="24"/>
          <w:szCs w:val="24"/>
        </w:rPr>
        <w:t>5, самый нижний уровень). А далее идёт уже животный мир со своей градацией интеллекта.</w:t>
      </w:r>
    </w:p>
    <w:p w:rsidR="00381E82" w:rsidRDefault="00381E82" w:rsidP="00645BB0">
      <w:pPr>
        <w:jc w:val="cente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3959860" cy="5526405"/>
            <wp:effectExtent l="19050" t="0" r="2540" b="0"/>
            <wp:docPr id="23" name="Рисунок 8" descr="C:\Users\Геннадий\Desktop\Рис.книги\14Энергетический уровень низкоразвитых люде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Геннадий\Desktop\Рис.книги\14Энергетический уровень низкоразвитых людей.jpg"/>
                    <pic:cNvPicPr>
                      <a:picLocks noChangeAspect="1" noChangeArrowheads="1"/>
                    </pic:cNvPicPr>
                  </pic:nvPicPr>
                  <pic:blipFill>
                    <a:blip r:embed="rId29" cstate="print"/>
                    <a:srcRect/>
                    <a:stretch>
                      <a:fillRect/>
                    </a:stretch>
                  </pic:blipFill>
                  <pic:spPr bwMode="auto">
                    <a:xfrm>
                      <a:off x="0" y="0"/>
                      <a:ext cx="3959860" cy="5526405"/>
                    </a:xfrm>
                    <a:prstGeom prst="rect">
                      <a:avLst/>
                    </a:prstGeom>
                    <a:noFill/>
                    <a:ln w="9525">
                      <a:noFill/>
                      <a:miter lim="800000"/>
                      <a:headEnd/>
                      <a:tailEnd/>
                    </a:ln>
                  </pic:spPr>
                </pic:pic>
              </a:graphicData>
            </a:graphic>
          </wp:inline>
        </w:drawing>
      </w:r>
    </w:p>
    <w:p w:rsidR="00381E82" w:rsidRDefault="00381E82" w:rsidP="00645BB0">
      <w:pPr>
        <w:jc w:val="center"/>
        <w:rPr>
          <w:rFonts w:ascii="Times New Roman" w:hAnsi="Times New Roman" w:cs="Times New Roman"/>
          <w:sz w:val="24"/>
          <w:szCs w:val="24"/>
        </w:rPr>
      </w:pPr>
      <w:r w:rsidRPr="002262EB">
        <w:rPr>
          <w:rFonts w:ascii="Times New Roman" w:hAnsi="Times New Roman" w:cs="Times New Roman"/>
          <w:b/>
          <w:sz w:val="24"/>
          <w:szCs w:val="24"/>
        </w:rPr>
        <w:t>Рис. 18г.</w:t>
      </w:r>
      <w:r w:rsidR="00147738">
        <w:rPr>
          <w:rFonts w:ascii="Times New Roman" w:hAnsi="Times New Roman" w:cs="Times New Roman"/>
          <w:sz w:val="24"/>
          <w:szCs w:val="24"/>
        </w:rPr>
        <w:t xml:space="preserve"> Энергетический уровень слаб</w:t>
      </w:r>
      <w:r w:rsidRPr="002262EB">
        <w:rPr>
          <w:rFonts w:ascii="Times New Roman" w:hAnsi="Times New Roman" w:cs="Times New Roman"/>
          <w:sz w:val="24"/>
          <w:szCs w:val="24"/>
        </w:rPr>
        <w:t>о развитых людей.</w:t>
      </w:r>
    </w:p>
    <w:p w:rsidR="00F10003" w:rsidRPr="002262EB" w:rsidRDefault="002262EB" w:rsidP="002262EB">
      <w:pPr>
        <w:jc w:val="both"/>
        <w:rPr>
          <w:rFonts w:ascii="Times New Roman" w:hAnsi="Times New Roman" w:cs="Times New Roman"/>
          <w:sz w:val="24"/>
          <w:szCs w:val="24"/>
        </w:rPr>
      </w:pPr>
      <w:r w:rsidRPr="002262EB">
        <w:rPr>
          <w:rFonts w:ascii="Times New Roman" w:hAnsi="Times New Roman" w:cs="Times New Roman"/>
          <w:sz w:val="24"/>
          <w:szCs w:val="24"/>
        </w:rPr>
        <w:t xml:space="preserve">                </w:t>
      </w:r>
      <w:r w:rsidR="00F10003" w:rsidRPr="002262EB">
        <w:rPr>
          <w:rFonts w:ascii="Times New Roman" w:hAnsi="Times New Roman" w:cs="Times New Roman"/>
          <w:sz w:val="24"/>
          <w:szCs w:val="24"/>
        </w:rPr>
        <w:t>Рассмотрим схематическое изображение размеров этих энергий. Мы знаем: вся энергия наших понятий, суждений и умозаключений выражается как мышление. Мышление, ощущения и чувства выражаются в нашем мнении. Мнение, формируя наши знания и веру и опираясь на них, взаимодействует с мнениями других людей — это то, что мы называем философией, которая, в свою очередь, повторяет аналогичный процесс в формировании наук и религий и, объединяя и опираясь на них, выливается в общественное сознани</w:t>
      </w:r>
      <w:r w:rsidRPr="002262EB">
        <w:rPr>
          <w:rFonts w:ascii="Times New Roman" w:hAnsi="Times New Roman" w:cs="Times New Roman"/>
          <w:sz w:val="24"/>
          <w:szCs w:val="24"/>
        </w:rPr>
        <w:t>е (</w:t>
      </w:r>
      <w:proofErr w:type="gramStart"/>
      <w:r w:rsidRPr="002262EB">
        <w:rPr>
          <w:rFonts w:ascii="Times New Roman" w:hAnsi="Times New Roman" w:cs="Times New Roman"/>
          <w:sz w:val="24"/>
          <w:szCs w:val="24"/>
        </w:rPr>
        <w:t>см</w:t>
      </w:r>
      <w:proofErr w:type="gramEnd"/>
      <w:r w:rsidRPr="002262EB">
        <w:rPr>
          <w:rFonts w:ascii="Times New Roman" w:hAnsi="Times New Roman" w:cs="Times New Roman"/>
          <w:sz w:val="24"/>
          <w:szCs w:val="24"/>
        </w:rPr>
        <w:t>. рис. 1</w:t>
      </w:r>
      <w:r w:rsidR="00F10003" w:rsidRPr="002262EB">
        <w:rPr>
          <w:rFonts w:ascii="Times New Roman" w:hAnsi="Times New Roman" w:cs="Times New Roman"/>
          <w:sz w:val="24"/>
          <w:szCs w:val="24"/>
        </w:rPr>
        <w:t>5). Не надо забывать и об обратном процессе воздействия общественного сознания на мнение человека и, в обратном порядке, мнения на мышление человека и т.д., и о том, что это всего лишь один небольшой фрагмент (событие) общего, бесконечного процесса развития Вселенной. Попробуем всё сказанное представить со схематическими изображениями разм</w:t>
      </w:r>
      <w:r w:rsidRPr="002262EB">
        <w:rPr>
          <w:rFonts w:ascii="Times New Roman" w:hAnsi="Times New Roman" w:cs="Times New Roman"/>
          <w:sz w:val="24"/>
          <w:szCs w:val="24"/>
        </w:rPr>
        <w:t>еров энергетических форм (рис. 1</w:t>
      </w:r>
      <w:r w:rsidR="00F10003" w:rsidRPr="002262EB">
        <w:rPr>
          <w:rFonts w:ascii="Times New Roman" w:hAnsi="Times New Roman" w:cs="Times New Roman"/>
          <w:sz w:val="24"/>
          <w:szCs w:val="24"/>
        </w:rPr>
        <w:t>9).</w:t>
      </w:r>
    </w:p>
    <w:p w:rsidR="002262EB" w:rsidRDefault="002262EB" w:rsidP="00645BB0">
      <w:pPr>
        <w:jc w:val="center"/>
      </w:pPr>
      <w:r>
        <w:rPr>
          <w:noProof/>
          <w:lang w:eastAsia="ru-RU"/>
        </w:rPr>
        <w:lastRenderedPageBreak/>
        <w:drawing>
          <wp:inline distT="0" distB="0" distL="0" distR="0">
            <wp:extent cx="3800475" cy="2752725"/>
            <wp:effectExtent l="19050" t="0" r="9525" b="0"/>
            <wp:docPr id="24" name="Рисунок 9" descr="C:\Users\Геннадий\Desktop\Рис.книги\11Условная относительность масштабностей психических энерг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Геннадий\Desktop\Рис.книги\11Условная относительность масштабностей психических энергий.jpg"/>
                    <pic:cNvPicPr>
                      <a:picLocks noChangeAspect="1" noChangeArrowheads="1"/>
                    </pic:cNvPicPr>
                  </pic:nvPicPr>
                  <pic:blipFill>
                    <a:blip r:embed="rId30" cstate="print"/>
                    <a:srcRect/>
                    <a:stretch>
                      <a:fillRect/>
                    </a:stretch>
                  </pic:blipFill>
                  <pic:spPr bwMode="auto">
                    <a:xfrm>
                      <a:off x="0" y="0"/>
                      <a:ext cx="3800475" cy="2752725"/>
                    </a:xfrm>
                    <a:prstGeom prst="rect">
                      <a:avLst/>
                    </a:prstGeom>
                    <a:noFill/>
                    <a:ln w="9525">
                      <a:noFill/>
                      <a:miter lim="800000"/>
                      <a:headEnd/>
                      <a:tailEnd/>
                    </a:ln>
                  </pic:spPr>
                </pic:pic>
              </a:graphicData>
            </a:graphic>
          </wp:inline>
        </w:drawing>
      </w:r>
    </w:p>
    <w:p w:rsidR="002262EB" w:rsidRPr="00645BB0" w:rsidRDefault="00645BB0" w:rsidP="00645BB0">
      <w:pPr>
        <w:jc w:val="center"/>
        <w:rPr>
          <w:rFonts w:ascii="Times New Roman" w:hAnsi="Times New Roman" w:cs="Times New Roman"/>
          <w:sz w:val="24"/>
          <w:szCs w:val="24"/>
        </w:rPr>
      </w:pPr>
      <w:r>
        <w:rPr>
          <w:rFonts w:ascii="Times New Roman" w:hAnsi="Times New Roman" w:cs="Times New Roman"/>
          <w:b/>
          <w:sz w:val="24"/>
          <w:szCs w:val="24"/>
        </w:rPr>
        <w:t>Рис. 19</w:t>
      </w:r>
      <w:r w:rsidR="002262EB" w:rsidRPr="00645BB0">
        <w:rPr>
          <w:rFonts w:ascii="Times New Roman" w:hAnsi="Times New Roman" w:cs="Times New Roman"/>
          <w:b/>
          <w:sz w:val="24"/>
          <w:szCs w:val="24"/>
        </w:rPr>
        <w:t>.</w:t>
      </w:r>
      <w:r w:rsidR="002262EB" w:rsidRPr="00645BB0">
        <w:rPr>
          <w:rFonts w:ascii="Times New Roman" w:hAnsi="Times New Roman" w:cs="Times New Roman"/>
          <w:sz w:val="24"/>
          <w:szCs w:val="24"/>
        </w:rPr>
        <w:t xml:space="preserve"> Условная относительность масштабностей психических энергий.</w:t>
      </w:r>
    </w:p>
    <w:p w:rsidR="00F10003" w:rsidRPr="00645BB0" w:rsidRDefault="00F10003" w:rsidP="00645BB0">
      <w:pPr>
        <w:jc w:val="both"/>
        <w:rPr>
          <w:rFonts w:ascii="Times New Roman" w:hAnsi="Times New Roman" w:cs="Times New Roman"/>
          <w:sz w:val="24"/>
          <w:szCs w:val="24"/>
        </w:rPr>
      </w:pPr>
      <w:r w:rsidRPr="00645BB0">
        <w:rPr>
          <w:rFonts w:ascii="Times New Roman" w:hAnsi="Times New Roman" w:cs="Times New Roman"/>
          <w:sz w:val="24"/>
          <w:szCs w:val="24"/>
        </w:rPr>
        <w:t>Суждение, мышление, мнение и философия — это всё процессы эволюции психической энергии на своих событийных уровнях, а поочерёдные переходы в их преобразовании — это процесс развития психической энергии.</w:t>
      </w:r>
    </w:p>
    <w:p w:rsidR="00F10003" w:rsidRDefault="00F10003" w:rsidP="00645BB0">
      <w:pPr>
        <w:jc w:val="both"/>
        <w:rPr>
          <w:rFonts w:ascii="Times New Roman" w:hAnsi="Times New Roman" w:cs="Times New Roman"/>
          <w:sz w:val="24"/>
          <w:szCs w:val="24"/>
        </w:rPr>
      </w:pPr>
      <w:r w:rsidRPr="00645BB0">
        <w:rPr>
          <w:rFonts w:ascii="Times New Roman" w:hAnsi="Times New Roman" w:cs="Times New Roman"/>
          <w:sz w:val="24"/>
          <w:szCs w:val="24"/>
        </w:rPr>
        <w:t xml:space="preserve">Учитывая то, что каждый последующий цикл — это объединение </w:t>
      </w:r>
      <w:r w:rsidR="00645BB0">
        <w:rPr>
          <w:rFonts w:ascii="Times New Roman" w:hAnsi="Times New Roman" w:cs="Times New Roman"/>
          <w:sz w:val="24"/>
          <w:szCs w:val="24"/>
        </w:rPr>
        <w:t>всех предыдущих, схему на рис. 1</w:t>
      </w:r>
      <w:r w:rsidRPr="00645BB0">
        <w:rPr>
          <w:rFonts w:ascii="Times New Roman" w:hAnsi="Times New Roman" w:cs="Times New Roman"/>
          <w:sz w:val="24"/>
          <w:szCs w:val="24"/>
        </w:rPr>
        <w:t>9</w:t>
      </w:r>
      <w:r w:rsidR="00645BB0">
        <w:rPr>
          <w:rFonts w:ascii="Times New Roman" w:hAnsi="Times New Roman" w:cs="Times New Roman"/>
          <w:sz w:val="24"/>
          <w:szCs w:val="24"/>
        </w:rPr>
        <w:t xml:space="preserve"> можно представить в виде рис. 2</w:t>
      </w:r>
      <w:r w:rsidRPr="00645BB0">
        <w:rPr>
          <w:rFonts w:ascii="Times New Roman" w:hAnsi="Times New Roman" w:cs="Times New Roman"/>
          <w:sz w:val="24"/>
          <w:szCs w:val="24"/>
        </w:rPr>
        <w:t>0.</w:t>
      </w:r>
    </w:p>
    <w:p w:rsidR="00645BB0" w:rsidRDefault="00645BB0" w:rsidP="00645BB0">
      <w:pPr>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3800475" cy="3784600"/>
            <wp:effectExtent l="19050" t="0" r="9525" b="0"/>
            <wp:docPr id="25" name="Рисунок 10" descr="C:\Users\Геннадий\Desktop\Рис.книги\Дополнительно\Расположение психических энерг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Геннадий\Desktop\Рис.книги\Дополнительно\Расположение психических энергий.jpg"/>
                    <pic:cNvPicPr>
                      <a:picLocks noChangeAspect="1" noChangeArrowheads="1"/>
                    </pic:cNvPicPr>
                  </pic:nvPicPr>
                  <pic:blipFill>
                    <a:blip r:embed="rId31" cstate="print"/>
                    <a:srcRect/>
                    <a:stretch>
                      <a:fillRect/>
                    </a:stretch>
                  </pic:blipFill>
                  <pic:spPr bwMode="auto">
                    <a:xfrm>
                      <a:off x="0" y="0"/>
                      <a:ext cx="3800475" cy="3784600"/>
                    </a:xfrm>
                    <a:prstGeom prst="rect">
                      <a:avLst/>
                    </a:prstGeom>
                    <a:noFill/>
                    <a:ln w="9525">
                      <a:noFill/>
                      <a:miter lim="800000"/>
                      <a:headEnd/>
                      <a:tailEnd/>
                    </a:ln>
                  </pic:spPr>
                </pic:pic>
              </a:graphicData>
            </a:graphic>
          </wp:inline>
        </w:drawing>
      </w:r>
    </w:p>
    <w:p w:rsidR="00645BB0" w:rsidRPr="00645BB0" w:rsidRDefault="00645BB0" w:rsidP="00645BB0">
      <w:pPr>
        <w:jc w:val="center"/>
        <w:rPr>
          <w:rFonts w:ascii="Times New Roman" w:hAnsi="Times New Roman" w:cs="Times New Roman"/>
          <w:sz w:val="24"/>
          <w:szCs w:val="24"/>
        </w:rPr>
      </w:pPr>
      <w:r>
        <w:rPr>
          <w:rFonts w:ascii="Times New Roman" w:hAnsi="Times New Roman" w:cs="Times New Roman"/>
          <w:b/>
          <w:sz w:val="24"/>
          <w:szCs w:val="24"/>
        </w:rPr>
        <w:t>Рис. 20</w:t>
      </w:r>
      <w:r w:rsidRPr="00645BB0">
        <w:rPr>
          <w:rFonts w:ascii="Times New Roman" w:hAnsi="Times New Roman" w:cs="Times New Roman"/>
          <w:b/>
          <w:sz w:val="24"/>
          <w:szCs w:val="24"/>
        </w:rPr>
        <w:t>.</w:t>
      </w:r>
      <w:r w:rsidRPr="00645BB0">
        <w:rPr>
          <w:rFonts w:ascii="Times New Roman" w:hAnsi="Times New Roman" w:cs="Times New Roman"/>
          <w:sz w:val="24"/>
          <w:szCs w:val="24"/>
        </w:rPr>
        <w:t xml:space="preserve"> </w:t>
      </w:r>
      <w:r>
        <w:rPr>
          <w:rFonts w:ascii="Times New Roman" w:hAnsi="Times New Roman" w:cs="Times New Roman"/>
          <w:sz w:val="24"/>
          <w:szCs w:val="24"/>
        </w:rPr>
        <w:t>Расположение психических энергий.</w:t>
      </w:r>
    </w:p>
    <w:p w:rsidR="00F10003" w:rsidRPr="0050684D" w:rsidRDefault="0050684D" w:rsidP="0050684D">
      <w:pPr>
        <w:jc w:val="both"/>
        <w:rPr>
          <w:rFonts w:ascii="Times New Roman" w:hAnsi="Times New Roman" w:cs="Times New Roman"/>
          <w:sz w:val="24"/>
          <w:szCs w:val="24"/>
        </w:rPr>
      </w:pPr>
      <w:r w:rsidRPr="0050684D">
        <w:rPr>
          <w:rFonts w:ascii="Times New Roman" w:hAnsi="Times New Roman" w:cs="Times New Roman"/>
          <w:sz w:val="24"/>
          <w:szCs w:val="24"/>
        </w:rPr>
        <w:t>Рассматривая рис. 2</w:t>
      </w:r>
      <w:r w:rsidR="00F10003" w:rsidRPr="0050684D">
        <w:rPr>
          <w:rFonts w:ascii="Times New Roman" w:hAnsi="Times New Roman" w:cs="Times New Roman"/>
          <w:sz w:val="24"/>
          <w:szCs w:val="24"/>
        </w:rPr>
        <w:t>0,</w:t>
      </w:r>
      <w:r w:rsidRPr="0050684D">
        <w:rPr>
          <w:rFonts w:ascii="Times New Roman" w:hAnsi="Times New Roman" w:cs="Times New Roman"/>
          <w:sz w:val="24"/>
          <w:szCs w:val="24"/>
        </w:rPr>
        <w:t xml:space="preserve"> мы</w:t>
      </w:r>
      <w:r w:rsidR="00F10003" w:rsidRPr="0050684D">
        <w:rPr>
          <w:rFonts w:ascii="Times New Roman" w:hAnsi="Times New Roman" w:cs="Times New Roman"/>
          <w:sz w:val="24"/>
          <w:szCs w:val="24"/>
        </w:rPr>
        <w:t xml:space="preserve"> </w:t>
      </w:r>
      <w:proofErr w:type="gramStart"/>
      <w:r w:rsidR="00F10003" w:rsidRPr="0050684D">
        <w:rPr>
          <w:rFonts w:ascii="Times New Roman" w:hAnsi="Times New Roman" w:cs="Times New Roman"/>
          <w:sz w:val="24"/>
          <w:szCs w:val="24"/>
        </w:rPr>
        <w:t>наблюдаем</w:t>
      </w:r>
      <w:proofErr w:type="gramEnd"/>
      <w:r w:rsidR="00F10003" w:rsidRPr="0050684D">
        <w:rPr>
          <w:rFonts w:ascii="Times New Roman" w:hAnsi="Times New Roman" w:cs="Times New Roman"/>
          <w:sz w:val="24"/>
          <w:szCs w:val="24"/>
        </w:rPr>
        <w:t xml:space="preserve"> вложение энергетических полей друг в друга, которые пронизаны силовыми линиями двух направлений: к центру и от центра </w:t>
      </w:r>
      <w:r w:rsidR="00F10003" w:rsidRPr="0050684D">
        <w:rPr>
          <w:rFonts w:ascii="Times New Roman" w:hAnsi="Times New Roman" w:cs="Times New Roman"/>
          <w:sz w:val="24"/>
          <w:szCs w:val="24"/>
        </w:rPr>
        <w:lastRenderedPageBreak/>
        <w:t>энергетического заряда. С определённой вероятностью можно предположить, что одна из силовых линий — это линия напряжённости, энергия расширяющейся Вселенной, она воздействует на энергетические поля при их растяжении. Перпендикулярно этой силовой линии возникают все выше очерченные энергетические поля, которые, в свою очередь, порождают вторую перпендикулярно направленную силовую линию. Это энергия зарядов, которая образуется при определённых процессах преобразования материи и изливается из центров выше очерченных полей, порождая при этом свои энергетические поля и снова взаимодействующие с ними  перпендикулярные поля. Попробуем составить цепочку из некоторых перпендикулярно взаимодействующих в своём раз</w:t>
      </w:r>
      <w:r w:rsidRPr="0050684D">
        <w:rPr>
          <w:rFonts w:ascii="Times New Roman" w:hAnsi="Times New Roman" w:cs="Times New Roman"/>
          <w:sz w:val="24"/>
          <w:szCs w:val="24"/>
        </w:rPr>
        <w:t>витии полей (рис. 2</w:t>
      </w:r>
      <w:r w:rsidR="00F10003" w:rsidRPr="0050684D">
        <w:rPr>
          <w:rFonts w:ascii="Times New Roman" w:hAnsi="Times New Roman" w:cs="Times New Roman"/>
          <w:sz w:val="24"/>
          <w:szCs w:val="24"/>
        </w:rPr>
        <w:t>1).</w:t>
      </w:r>
    </w:p>
    <w:p w:rsidR="0050684D" w:rsidRDefault="0050684D" w:rsidP="0050684D">
      <w:pPr>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3808730" cy="4429125"/>
            <wp:effectExtent l="19050" t="0" r="1270" b="0"/>
            <wp:docPr id="26" name="Рисунок 11" descr="C:\Users\Геннадий\Desktop\Рис.книги\Дополнительно\Исходные\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Геннадий\Desktop\Рис.книги\Дополнительно\Исходные\17.jpg"/>
                    <pic:cNvPicPr>
                      <a:picLocks noChangeAspect="1" noChangeArrowheads="1"/>
                    </pic:cNvPicPr>
                  </pic:nvPicPr>
                  <pic:blipFill>
                    <a:blip r:embed="rId32" cstate="print"/>
                    <a:srcRect/>
                    <a:stretch>
                      <a:fillRect/>
                    </a:stretch>
                  </pic:blipFill>
                  <pic:spPr bwMode="auto">
                    <a:xfrm>
                      <a:off x="0" y="0"/>
                      <a:ext cx="3808730" cy="4429125"/>
                    </a:xfrm>
                    <a:prstGeom prst="rect">
                      <a:avLst/>
                    </a:prstGeom>
                    <a:noFill/>
                    <a:ln w="9525">
                      <a:noFill/>
                      <a:miter lim="800000"/>
                      <a:headEnd/>
                      <a:tailEnd/>
                    </a:ln>
                  </pic:spPr>
                </pic:pic>
              </a:graphicData>
            </a:graphic>
          </wp:inline>
        </w:drawing>
      </w:r>
    </w:p>
    <w:p w:rsidR="0050684D" w:rsidRPr="0050684D" w:rsidRDefault="0050684D" w:rsidP="0050684D">
      <w:pPr>
        <w:jc w:val="center"/>
        <w:rPr>
          <w:rFonts w:ascii="Times New Roman" w:hAnsi="Times New Roman" w:cs="Times New Roman"/>
          <w:sz w:val="24"/>
          <w:szCs w:val="24"/>
        </w:rPr>
      </w:pPr>
      <w:r>
        <w:rPr>
          <w:rFonts w:ascii="Times New Roman" w:hAnsi="Times New Roman" w:cs="Times New Roman"/>
          <w:b/>
          <w:sz w:val="24"/>
          <w:szCs w:val="24"/>
        </w:rPr>
        <w:t>Рис. 21</w:t>
      </w:r>
      <w:r w:rsidRPr="00645BB0">
        <w:rPr>
          <w:rFonts w:ascii="Times New Roman" w:hAnsi="Times New Roman" w:cs="Times New Roman"/>
          <w:b/>
          <w:sz w:val="24"/>
          <w:szCs w:val="24"/>
        </w:rPr>
        <w:t>.</w:t>
      </w:r>
    </w:p>
    <w:p w:rsidR="00F10003" w:rsidRPr="00763CD3" w:rsidRDefault="0050684D" w:rsidP="00763CD3">
      <w:pPr>
        <w:jc w:val="both"/>
        <w:rPr>
          <w:rFonts w:ascii="Times New Roman" w:hAnsi="Times New Roman" w:cs="Times New Roman"/>
          <w:sz w:val="24"/>
          <w:szCs w:val="24"/>
        </w:rPr>
      </w:pPr>
      <w:r w:rsidRPr="00763CD3">
        <w:rPr>
          <w:rFonts w:ascii="Times New Roman" w:hAnsi="Times New Roman" w:cs="Times New Roman"/>
          <w:sz w:val="24"/>
          <w:szCs w:val="24"/>
        </w:rPr>
        <w:t>На рис. 2</w:t>
      </w:r>
      <w:r w:rsidR="00F10003" w:rsidRPr="00763CD3">
        <w:rPr>
          <w:rFonts w:ascii="Times New Roman" w:hAnsi="Times New Roman" w:cs="Times New Roman"/>
          <w:sz w:val="24"/>
          <w:szCs w:val="24"/>
        </w:rPr>
        <w:t>1 мы видим схему расширяющегося точечного заряда, который в своём развитии порождает всё новые и новые энергетические поля. Направленные движения развития энергий этих полей порождаются разностями потенциалов</w:t>
      </w:r>
      <w:r w:rsidRPr="00763CD3">
        <w:rPr>
          <w:rFonts w:ascii="Times New Roman" w:hAnsi="Times New Roman" w:cs="Times New Roman"/>
          <w:sz w:val="24"/>
          <w:szCs w:val="24"/>
        </w:rPr>
        <w:t xml:space="preserve"> (рис. 21а</w:t>
      </w:r>
      <w:r w:rsidR="00F10003" w:rsidRPr="00763CD3">
        <w:rPr>
          <w:rFonts w:ascii="Times New Roman" w:hAnsi="Times New Roman" w:cs="Times New Roman"/>
          <w:sz w:val="24"/>
          <w:szCs w:val="24"/>
        </w:rPr>
        <w:t>.</w:t>
      </w:r>
      <w:r w:rsidRPr="00763CD3">
        <w:rPr>
          <w:rFonts w:ascii="Times New Roman" w:hAnsi="Times New Roman" w:cs="Times New Roman"/>
          <w:sz w:val="24"/>
          <w:szCs w:val="24"/>
        </w:rPr>
        <w:t>)</w:t>
      </w:r>
    </w:p>
    <w:p w:rsidR="00763CD3" w:rsidRDefault="00763CD3" w:rsidP="00763CD3">
      <w:pPr>
        <w:jc w:val="center"/>
      </w:pPr>
      <w:r>
        <w:rPr>
          <w:noProof/>
          <w:lang w:eastAsia="ru-RU"/>
        </w:rPr>
        <w:lastRenderedPageBreak/>
        <w:drawing>
          <wp:inline distT="0" distB="0" distL="0" distR="0">
            <wp:extent cx="3427095" cy="5549900"/>
            <wp:effectExtent l="19050" t="0" r="1905" b="0"/>
            <wp:docPr id="27" name="Рисунок 12" descr="C:\Users\Геннадий\Desktop\Рис.книги\Дополнительно\Исходные\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Геннадий\Desktop\Рис.книги\Дополнительно\Исходные\40.jpg"/>
                    <pic:cNvPicPr>
                      <a:picLocks noChangeAspect="1" noChangeArrowheads="1"/>
                    </pic:cNvPicPr>
                  </pic:nvPicPr>
                  <pic:blipFill>
                    <a:blip r:embed="rId33" cstate="print"/>
                    <a:srcRect/>
                    <a:stretch>
                      <a:fillRect/>
                    </a:stretch>
                  </pic:blipFill>
                  <pic:spPr bwMode="auto">
                    <a:xfrm>
                      <a:off x="0" y="0"/>
                      <a:ext cx="3427095" cy="5549900"/>
                    </a:xfrm>
                    <a:prstGeom prst="rect">
                      <a:avLst/>
                    </a:prstGeom>
                    <a:noFill/>
                    <a:ln w="9525">
                      <a:noFill/>
                      <a:miter lim="800000"/>
                      <a:headEnd/>
                      <a:tailEnd/>
                    </a:ln>
                  </pic:spPr>
                </pic:pic>
              </a:graphicData>
            </a:graphic>
          </wp:inline>
        </w:drawing>
      </w:r>
    </w:p>
    <w:p w:rsidR="00763CD3" w:rsidRDefault="00763CD3" w:rsidP="00763CD3">
      <w:pPr>
        <w:spacing w:after="0"/>
        <w:jc w:val="center"/>
        <w:rPr>
          <w:rFonts w:ascii="Times New Roman" w:hAnsi="Times New Roman" w:cs="Times New Roman"/>
          <w:sz w:val="24"/>
          <w:szCs w:val="24"/>
        </w:rPr>
      </w:pPr>
      <w:r>
        <w:rPr>
          <w:rFonts w:ascii="Times New Roman" w:hAnsi="Times New Roman" w:cs="Times New Roman"/>
          <w:b/>
          <w:sz w:val="24"/>
          <w:szCs w:val="24"/>
        </w:rPr>
        <w:t>Рис. 21а</w:t>
      </w:r>
      <w:r w:rsidRPr="00645BB0">
        <w:rPr>
          <w:rFonts w:ascii="Times New Roman" w:hAnsi="Times New Roman" w:cs="Times New Roman"/>
          <w:b/>
          <w:sz w:val="24"/>
          <w:szCs w:val="24"/>
        </w:rPr>
        <w:t>.</w:t>
      </w:r>
      <w:r>
        <w:rPr>
          <w:rFonts w:ascii="Times New Roman" w:hAnsi="Times New Roman" w:cs="Times New Roman"/>
          <w:b/>
          <w:sz w:val="24"/>
          <w:szCs w:val="24"/>
        </w:rPr>
        <w:t xml:space="preserve"> </w:t>
      </w:r>
      <w:r w:rsidRPr="00763CD3">
        <w:rPr>
          <w:rFonts w:ascii="Times New Roman" w:hAnsi="Times New Roman" w:cs="Times New Roman"/>
          <w:sz w:val="24"/>
          <w:szCs w:val="24"/>
        </w:rPr>
        <w:t xml:space="preserve">Перпендикулярность взаимодействия энергий </w:t>
      </w:r>
    </w:p>
    <w:p w:rsidR="0050684D" w:rsidRDefault="00763CD3" w:rsidP="00763CD3">
      <w:pPr>
        <w:spacing w:after="0"/>
        <w:jc w:val="center"/>
        <w:rPr>
          <w:rFonts w:ascii="Times New Roman" w:hAnsi="Times New Roman" w:cs="Times New Roman"/>
          <w:sz w:val="24"/>
          <w:szCs w:val="24"/>
        </w:rPr>
      </w:pPr>
      <w:r w:rsidRPr="00763CD3">
        <w:rPr>
          <w:rFonts w:ascii="Times New Roman" w:hAnsi="Times New Roman" w:cs="Times New Roman"/>
          <w:sz w:val="24"/>
          <w:szCs w:val="24"/>
        </w:rPr>
        <w:t>в расширяющемся точечном заряде</w:t>
      </w:r>
      <w:r>
        <w:rPr>
          <w:rFonts w:ascii="Times New Roman" w:hAnsi="Times New Roman" w:cs="Times New Roman"/>
          <w:sz w:val="24"/>
          <w:szCs w:val="24"/>
        </w:rPr>
        <w:t>.</w:t>
      </w:r>
    </w:p>
    <w:p w:rsidR="00763CD3" w:rsidRDefault="00763CD3" w:rsidP="00763CD3">
      <w:pPr>
        <w:spacing w:after="0"/>
        <w:jc w:val="center"/>
      </w:pPr>
    </w:p>
    <w:p w:rsidR="00D66F49" w:rsidRDefault="00F10003" w:rsidP="00763CD3">
      <w:pPr>
        <w:spacing w:after="0"/>
        <w:jc w:val="both"/>
        <w:rPr>
          <w:rFonts w:ascii="Times New Roman" w:hAnsi="Times New Roman" w:cs="Times New Roman"/>
          <w:sz w:val="24"/>
          <w:szCs w:val="24"/>
        </w:rPr>
      </w:pPr>
      <w:r w:rsidRPr="00763CD3">
        <w:rPr>
          <w:rFonts w:ascii="Times New Roman" w:hAnsi="Times New Roman" w:cs="Times New Roman"/>
          <w:sz w:val="24"/>
          <w:szCs w:val="24"/>
        </w:rPr>
        <w:t>Движение электрического тока порождается разностью потенциалов между минусом и плюсом</w:t>
      </w:r>
      <w:r w:rsidR="00CF6DFB">
        <w:rPr>
          <w:rFonts w:ascii="Times New Roman" w:hAnsi="Times New Roman" w:cs="Times New Roman"/>
          <w:sz w:val="24"/>
          <w:szCs w:val="24"/>
        </w:rPr>
        <w:t xml:space="preserve">, и сопровождается взаимодействием </w:t>
      </w:r>
      <w:r w:rsidR="00374D5F">
        <w:rPr>
          <w:rFonts w:ascii="Times New Roman" w:hAnsi="Times New Roman" w:cs="Times New Roman"/>
          <w:sz w:val="24"/>
          <w:szCs w:val="24"/>
        </w:rPr>
        <w:t xml:space="preserve">электрического и </w:t>
      </w:r>
      <w:r w:rsidR="00CF6DFB">
        <w:rPr>
          <w:rFonts w:ascii="Times New Roman" w:hAnsi="Times New Roman" w:cs="Times New Roman"/>
          <w:sz w:val="24"/>
          <w:szCs w:val="24"/>
        </w:rPr>
        <w:t>магнитного</w:t>
      </w:r>
      <w:r w:rsidR="00CF6DFB" w:rsidRPr="00CF6DFB">
        <w:rPr>
          <w:rFonts w:ascii="Times New Roman" w:hAnsi="Times New Roman" w:cs="Times New Roman"/>
          <w:sz w:val="24"/>
          <w:szCs w:val="24"/>
        </w:rPr>
        <w:t xml:space="preserve"> </w:t>
      </w:r>
      <w:r w:rsidR="00CF6DFB">
        <w:rPr>
          <w:rFonts w:ascii="Times New Roman" w:hAnsi="Times New Roman" w:cs="Times New Roman"/>
          <w:sz w:val="24"/>
          <w:szCs w:val="24"/>
        </w:rPr>
        <w:t>полей</w:t>
      </w:r>
      <w:r w:rsidRPr="00763CD3">
        <w:rPr>
          <w:rFonts w:ascii="Times New Roman" w:hAnsi="Times New Roman" w:cs="Times New Roman"/>
          <w:sz w:val="24"/>
          <w:szCs w:val="24"/>
        </w:rPr>
        <w:t>. Движение психической энергии порождается разностью потенциалов между злом и добром</w:t>
      </w:r>
      <w:r w:rsidR="00CF6DFB">
        <w:rPr>
          <w:rFonts w:ascii="Times New Roman" w:hAnsi="Times New Roman" w:cs="Times New Roman"/>
          <w:sz w:val="24"/>
          <w:szCs w:val="24"/>
        </w:rPr>
        <w:t>,</w:t>
      </w:r>
      <w:r w:rsidR="00CF6DFB" w:rsidRPr="00CF6DFB">
        <w:rPr>
          <w:rFonts w:ascii="Times New Roman" w:hAnsi="Times New Roman" w:cs="Times New Roman"/>
          <w:sz w:val="24"/>
          <w:szCs w:val="24"/>
        </w:rPr>
        <w:t xml:space="preserve"> </w:t>
      </w:r>
      <w:r w:rsidR="00CF6DFB">
        <w:rPr>
          <w:rFonts w:ascii="Times New Roman" w:hAnsi="Times New Roman" w:cs="Times New Roman"/>
          <w:sz w:val="24"/>
          <w:szCs w:val="24"/>
        </w:rPr>
        <w:t>и сопровождается взаимодействием</w:t>
      </w:r>
      <w:r w:rsidR="00374D5F">
        <w:rPr>
          <w:rFonts w:ascii="Times New Roman" w:hAnsi="Times New Roman" w:cs="Times New Roman"/>
          <w:sz w:val="24"/>
          <w:szCs w:val="24"/>
        </w:rPr>
        <w:t xml:space="preserve"> чувства и разума</w:t>
      </w:r>
      <w:r w:rsidRPr="00763CD3">
        <w:rPr>
          <w:rFonts w:ascii="Times New Roman" w:hAnsi="Times New Roman" w:cs="Times New Roman"/>
          <w:sz w:val="24"/>
          <w:szCs w:val="24"/>
        </w:rPr>
        <w:t>.</w:t>
      </w:r>
      <w:r w:rsidR="00DF147A" w:rsidRPr="00DF147A">
        <w:rPr>
          <w:rFonts w:ascii="Times New Roman" w:hAnsi="Times New Roman" w:cs="Times New Roman"/>
          <w:sz w:val="24"/>
          <w:szCs w:val="24"/>
        </w:rPr>
        <w:t xml:space="preserve"> </w:t>
      </w:r>
      <w:r w:rsidR="00DF147A" w:rsidRPr="00763CD3">
        <w:rPr>
          <w:rFonts w:ascii="Times New Roman" w:hAnsi="Times New Roman" w:cs="Times New Roman"/>
          <w:sz w:val="24"/>
          <w:szCs w:val="24"/>
        </w:rPr>
        <w:t>Движение в биологическом поле (жизнь) порождается разностью потенциалов между рождением и смертью</w:t>
      </w:r>
      <w:r w:rsidR="00374D5F">
        <w:rPr>
          <w:rFonts w:ascii="Times New Roman" w:hAnsi="Times New Roman" w:cs="Times New Roman"/>
          <w:sz w:val="24"/>
          <w:szCs w:val="24"/>
        </w:rPr>
        <w:t>,</w:t>
      </w:r>
      <w:r w:rsidR="00374D5F" w:rsidRPr="00374D5F">
        <w:rPr>
          <w:rFonts w:ascii="Times New Roman" w:hAnsi="Times New Roman" w:cs="Times New Roman"/>
          <w:sz w:val="24"/>
          <w:szCs w:val="24"/>
        </w:rPr>
        <w:t xml:space="preserve"> </w:t>
      </w:r>
      <w:r w:rsidR="00374D5F">
        <w:rPr>
          <w:rFonts w:ascii="Times New Roman" w:hAnsi="Times New Roman" w:cs="Times New Roman"/>
          <w:sz w:val="24"/>
          <w:szCs w:val="24"/>
        </w:rPr>
        <w:t>и сопровождается взаимодействием мужского и женского полов</w:t>
      </w:r>
      <w:proofErr w:type="gramStart"/>
      <w:r w:rsidR="00DF147A" w:rsidRPr="00763CD3">
        <w:rPr>
          <w:rFonts w:ascii="Times New Roman" w:hAnsi="Times New Roman" w:cs="Times New Roman"/>
          <w:sz w:val="24"/>
          <w:szCs w:val="24"/>
        </w:rPr>
        <w:t>.</w:t>
      </w:r>
      <w:proofErr w:type="gramEnd"/>
      <w:r w:rsidR="00DF147A" w:rsidRPr="00763CD3">
        <w:rPr>
          <w:rFonts w:ascii="Times New Roman" w:hAnsi="Times New Roman" w:cs="Times New Roman"/>
          <w:sz w:val="24"/>
          <w:szCs w:val="24"/>
        </w:rPr>
        <w:t xml:space="preserve"> </w:t>
      </w:r>
      <w:r w:rsidR="00D66F49">
        <w:rPr>
          <w:rFonts w:ascii="Times New Roman" w:hAnsi="Times New Roman" w:cs="Times New Roman"/>
          <w:sz w:val="24"/>
          <w:szCs w:val="24"/>
        </w:rPr>
        <w:t>(</w:t>
      </w:r>
      <w:proofErr w:type="gramStart"/>
      <w:r w:rsidR="00D66F49">
        <w:rPr>
          <w:rFonts w:ascii="Times New Roman" w:hAnsi="Times New Roman" w:cs="Times New Roman"/>
          <w:sz w:val="24"/>
          <w:szCs w:val="24"/>
        </w:rPr>
        <w:t>р</w:t>
      </w:r>
      <w:proofErr w:type="gramEnd"/>
      <w:r w:rsidR="00D66F49">
        <w:rPr>
          <w:rFonts w:ascii="Times New Roman" w:hAnsi="Times New Roman" w:cs="Times New Roman"/>
          <w:sz w:val="24"/>
          <w:szCs w:val="24"/>
        </w:rPr>
        <w:t>ис.22)</w:t>
      </w:r>
    </w:p>
    <w:p w:rsidR="00D66F49" w:rsidRDefault="00D66F49" w:rsidP="00763CD3">
      <w:pPr>
        <w:spacing w:after="0"/>
        <w:jc w:val="both"/>
        <w:rPr>
          <w:rFonts w:ascii="Times New Roman" w:hAnsi="Times New Roman" w:cs="Times New Roman"/>
          <w:sz w:val="24"/>
          <w:szCs w:val="24"/>
        </w:rPr>
      </w:pPr>
    </w:p>
    <w:p w:rsidR="00D66F49" w:rsidRDefault="00CC1578" w:rsidP="00763CD3">
      <w:pPr>
        <w:spacing w:after="0"/>
        <w:jc w:val="both"/>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3617595" cy="4596130"/>
            <wp:effectExtent l="19050" t="0" r="1905" b="0"/>
            <wp:docPr id="2" name="Рисунок 1" descr="C:\Users\Геннадий\Pictures\Подобие энерг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еннадий\Pictures\Подобие энергий.jpg"/>
                    <pic:cNvPicPr>
                      <a:picLocks noChangeAspect="1" noChangeArrowheads="1"/>
                    </pic:cNvPicPr>
                  </pic:nvPicPr>
                  <pic:blipFill>
                    <a:blip r:embed="rId34" cstate="print"/>
                    <a:srcRect/>
                    <a:stretch>
                      <a:fillRect/>
                    </a:stretch>
                  </pic:blipFill>
                  <pic:spPr bwMode="auto">
                    <a:xfrm>
                      <a:off x="0" y="0"/>
                      <a:ext cx="3617595" cy="4596130"/>
                    </a:xfrm>
                    <a:prstGeom prst="rect">
                      <a:avLst/>
                    </a:prstGeom>
                    <a:noFill/>
                    <a:ln w="9525">
                      <a:noFill/>
                      <a:miter lim="800000"/>
                      <a:headEnd/>
                      <a:tailEnd/>
                    </a:ln>
                  </pic:spPr>
                </pic:pic>
              </a:graphicData>
            </a:graphic>
          </wp:inline>
        </w:drawing>
      </w:r>
    </w:p>
    <w:p w:rsidR="00D66F49" w:rsidRDefault="00D66F49" w:rsidP="00CC1578">
      <w:pPr>
        <w:spacing w:after="0"/>
        <w:rPr>
          <w:rFonts w:ascii="Times New Roman" w:hAnsi="Times New Roman" w:cs="Times New Roman"/>
          <w:sz w:val="24"/>
          <w:szCs w:val="24"/>
        </w:rPr>
      </w:pPr>
      <w:r>
        <w:rPr>
          <w:rFonts w:ascii="Times New Roman" w:hAnsi="Times New Roman" w:cs="Times New Roman"/>
          <w:sz w:val="24"/>
          <w:szCs w:val="24"/>
        </w:rPr>
        <w:t>а) течение электрического тока</w:t>
      </w:r>
    </w:p>
    <w:p w:rsidR="00D66F49" w:rsidRDefault="00D66F49" w:rsidP="00CC1578">
      <w:pPr>
        <w:spacing w:after="0"/>
        <w:rPr>
          <w:rFonts w:ascii="Times New Roman" w:hAnsi="Times New Roman" w:cs="Times New Roman"/>
          <w:sz w:val="24"/>
          <w:szCs w:val="24"/>
        </w:rPr>
      </w:pPr>
      <w:r>
        <w:rPr>
          <w:rFonts w:ascii="Times New Roman" w:hAnsi="Times New Roman" w:cs="Times New Roman"/>
          <w:sz w:val="24"/>
          <w:szCs w:val="24"/>
        </w:rPr>
        <w:t>б) течение (развитие) психической энергии</w:t>
      </w:r>
    </w:p>
    <w:p w:rsidR="00D66F49" w:rsidRDefault="00D66F49" w:rsidP="00CC1578">
      <w:pPr>
        <w:spacing w:after="0"/>
        <w:rPr>
          <w:rFonts w:ascii="Times New Roman" w:hAnsi="Times New Roman" w:cs="Times New Roman"/>
          <w:sz w:val="24"/>
          <w:szCs w:val="24"/>
        </w:rPr>
      </w:pPr>
      <w:r>
        <w:rPr>
          <w:rFonts w:ascii="Times New Roman" w:hAnsi="Times New Roman" w:cs="Times New Roman"/>
          <w:sz w:val="24"/>
          <w:szCs w:val="24"/>
        </w:rPr>
        <w:t>в) течение биологической жизни</w:t>
      </w:r>
    </w:p>
    <w:p w:rsidR="00D66F49" w:rsidRDefault="00D66F49" w:rsidP="00D66F49">
      <w:pPr>
        <w:spacing w:after="0"/>
        <w:jc w:val="center"/>
        <w:rPr>
          <w:rFonts w:ascii="Times New Roman" w:hAnsi="Times New Roman" w:cs="Times New Roman"/>
          <w:sz w:val="24"/>
          <w:szCs w:val="24"/>
        </w:rPr>
      </w:pPr>
      <w:r>
        <w:rPr>
          <w:rFonts w:ascii="Times New Roman" w:hAnsi="Times New Roman" w:cs="Times New Roman"/>
          <w:sz w:val="24"/>
          <w:szCs w:val="24"/>
        </w:rPr>
        <w:t>Рис.22. Аналогичность процессов в разных видах энергии.</w:t>
      </w:r>
    </w:p>
    <w:p w:rsidR="00D66F49" w:rsidRDefault="004D6320" w:rsidP="00763CD3">
      <w:pPr>
        <w:spacing w:after="0"/>
        <w:jc w:val="both"/>
        <w:rPr>
          <w:rFonts w:ascii="Times New Roman" w:hAnsi="Times New Roman" w:cs="Times New Roman"/>
          <w:sz w:val="24"/>
          <w:szCs w:val="24"/>
        </w:rPr>
      </w:pPr>
      <w:r>
        <w:rPr>
          <w:rFonts w:ascii="Times New Roman" w:hAnsi="Times New Roman" w:cs="Times New Roman"/>
          <w:sz w:val="24"/>
          <w:szCs w:val="24"/>
        </w:rPr>
        <w:t>Рассматривая закономерности на рис.22 можно обратить внимание и предположить, что эти закономерности</w:t>
      </w:r>
      <w:r w:rsidR="00B7741A">
        <w:rPr>
          <w:rFonts w:ascii="Times New Roman" w:hAnsi="Times New Roman" w:cs="Times New Roman"/>
          <w:sz w:val="24"/>
          <w:szCs w:val="24"/>
        </w:rPr>
        <w:t xml:space="preserve"> </w:t>
      </w:r>
      <w:r w:rsidR="00393162">
        <w:rPr>
          <w:rFonts w:ascii="Times New Roman" w:hAnsi="Times New Roman" w:cs="Times New Roman"/>
          <w:sz w:val="24"/>
          <w:szCs w:val="24"/>
        </w:rPr>
        <w:t xml:space="preserve">тоже </w:t>
      </w:r>
      <w:r w:rsidR="00B7741A">
        <w:rPr>
          <w:rFonts w:ascii="Times New Roman" w:hAnsi="Times New Roman" w:cs="Times New Roman"/>
          <w:sz w:val="24"/>
          <w:szCs w:val="24"/>
        </w:rPr>
        <w:t>вероятно</w:t>
      </w:r>
      <w:r>
        <w:rPr>
          <w:rFonts w:ascii="Times New Roman" w:hAnsi="Times New Roman" w:cs="Times New Roman"/>
          <w:sz w:val="24"/>
          <w:szCs w:val="24"/>
        </w:rPr>
        <w:t xml:space="preserve"> когда-то были известны человечеству, во всяком случае</w:t>
      </w:r>
      <w:r w:rsidR="00393162">
        <w:rPr>
          <w:rFonts w:ascii="Times New Roman" w:hAnsi="Times New Roman" w:cs="Times New Roman"/>
          <w:sz w:val="24"/>
          <w:szCs w:val="24"/>
        </w:rPr>
        <w:t>,</w:t>
      </w:r>
      <w:r w:rsidR="00B7741A">
        <w:rPr>
          <w:rFonts w:ascii="Times New Roman" w:hAnsi="Times New Roman" w:cs="Times New Roman"/>
          <w:sz w:val="24"/>
          <w:szCs w:val="24"/>
        </w:rPr>
        <w:t xml:space="preserve"> п</w:t>
      </w:r>
      <w:r>
        <w:rPr>
          <w:rFonts w:ascii="Times New Roman" w:hAnsi="Times New Roman" w:cs="Times New Roman"/>
          <w:sz w:val="24"/>
          <w:szCs w:val="24"/>
        </w:rPr>
        <w:t>ри формировании понятий</w:t>
      </w:r>
      <w:r w:rsidR="00393162">
        <w:rPr>
          <w:rFonts w:ascii="Times New Roman" w:hAnsi="Times New Roman" w:cs="Times New Roman"/>
          <w:sz w:val="24"/>
          <w:szCs w:val="24"/>
        </w:rPr>
        <w:t>,</w:t>
      </w:r>
      <w:r>
        <w:rPr>
          <w:rFonts w:ascii="Times New Roman" w:hAnsi="Times New Roman" w:cs="Times New Roman"/>
          <w:sz w:val="24"/>
          <w:szCs w:val="24"/>
        </w:rPr>
        <w:t xml:space="preserve"> которые использовались в этих процессах: Всем нам известно, что </w:t>
      </w:r>
      <w:r w:rsidR="00B7741A">
        <w:rPr>
          <w:rFonts w:ascii="Times New Roman" w:hAnsi="Times New Roman" w:cs="Times New Roman"/>
          <w:sz w:val="24"/>
          <w:szCs w:val="24"/>
        </w:rPr>
        <w:t>при подборе названий</w:t>
      </w:r>
      <w:r w:rsidR="00FE4504">
        <w:rPr>
          <w:rFonts w:ascii="Times New Roman" w:hAnsi="Times New Roman" w:cs="Times New Roman"/>
          <w:sz w:val="24"/>
          <w:szCs w:val="24"/>
        </w:rPr>
        <w:t xml:space="preserve"> для новых</w:t>
      </w:r>
      <w:r w:rsidR="00B7741A">
        <w:rPr>
          <w:rFonts w:ascii="Times New Roman" w:hAnsi="Times New Roman" w:cs="Times New Roman"/>
          <w:sz w:val="24"/>
          <w:szCs w:val="24"/>
        </w:rPr>
        <w:t xml:space="preserve"> предприятий мы часто зашифровываем те процессы</w:t>
      </w:r>
      <w:r w:rsidR="00393162">
        <w:rPr>
          <w:rFonts w:ascii="Times New Roman" w:hAnsi="Times New Roman" w:cs="Times New Roman"/>
          <w:sz w:val="24"/>
          <w:szCs w:val="24"/>
        </w:rPr>
        <w:t>,</w:t>
      </w:r>
      <w:r w:rsidR="00FE4504">
        <w:rPr>
          <w:rFonts w:ascii="Times New Roman" w:hAnsi="Times New Roman" w:cs="Times New Roman"/>
          <w:sz w:val="24"/>
          <w:szCs w:val="24"/>
        </w:rPr>
        <w:t xml:space="preserve"> которыми эти предприятия буду</w:t>
      </w:r>
      <w:r w:rsidR="00B7741A">
        <w:rPr>
          <w:rFonts w:ascii="Times New Roman" w:hAnsi="Times New Roman" w:cs="Times New Roman"/>
          <w:sz w:val="24"/>
          <w:szCs w:val="24"/>
        </w:rPr>
        <w:t xml:space="preserve">т заниматься, например: </w:t>
      </w:r>
      <w:proofErr w:type="spellStart"/>
      <w:r w:rsidR="00B7741A">
        <w:rPr>
          <w:rFonts w:ascii="Times New Roman" w:hAnsi="Times New Roman" w:cs="Times New Roman"/>
          <w:sz w:val="24"/>
          <w:szCs w:val="24"/>
        </w:rPr>
        <w:t>Энергосбыт</w:t>
      </w:r>
      <w:proofErr w:type="spellEnd"/>
      <w:r w:rsidR="00B7741A">
        <w:rPr>
          <w:rFonts w:ascii="Times New Roman" w:hAnsi="Times New Roman" w:cs="Times New Roman"/>
          <w:sz w:val="24"/>
          <w:szCs w:val="24"/>
        </w:rPr>
        <w:t>, Морфлот,</w:t>
      </w:r>
      <w:r w:rsidR="00FE4504">
        <w:rPr>
          <w:rFonts w:ascii="Times New Roman" w:hAnsi="Times New Roman" w:cs="Times New Roman"/>
          <w:sz w:val="24"/>
          <w:szCs w:val="24"/>
        </w:rPr>
        <w:t xml:space="preserve"> Аэрофлот,</w:t>
      </w:r>
      <w:r w:rsidR="00B7741A">
        <w:rPr>
          <w:rFonts w:ascii="Times New Roman" w:hAnsi="Times New Roman" w:cs="Times New Roman"/>
          <w:sz w:val="24"/>
          <w:szCs w:val="24"/>
        </w:rPr>
        <w:t xml:space="preserve"> Промстройбанк</w:t>
      </w:r>
      <w:r w:rsidR="00FE4504">
        <w:rPr>
          <w:rFonts w:ascii="Times New Roman" w:hAnsi="Times New Roman" w:cs="Times New Roman"/>
          <w:sz w:val="24"/>
          <w:szCs w:val="24"/>
        </w:rPr>
        <w:t xml:space="preserve">, </w:t>
      </w:r>
      <w:proofErr w:type="spellStart"/>
      <w:r w:rsidR="00FE4504">
        <w:rPr>
          <w:rFonts w:ascii="Times New Roman" w:hAnsi="Times New Roman" w:cs="Times New Roman"/>
          <w:sz w:val="24"/>
          <w:szCs w:val="24"/>
        </w:rPr>
        <w:t>Роскосмос</w:t>
      </w:r>
      <w:proofErr w:type="spellEnd"/>
      <w:r w:rsidR="00B7741A">
        <w:rPr>
          <w:rFonts w:ascii="Times New Roman" w:hAnsi="Times New Roman" w:cs="Times New Roman"/>
          <w:sz w:val="24"/>
          <w:szCs w:val="24"/>
        </w:rPr>
        <w:t xml:space="preserve"> и т.д. Но такие понятия как Рождение и Смерть были сформированы значительно раньше, чем началась летопись нашей истории. Но если их расшифровать</w:t>
      </w:r>
      <w:r w:rsidR="00B86F2B">
        <w:rPr>
          <w:rFonts w:ascii="Times New Roman" w:hAnsi="Times New Roman" w:cs="Times New Roman"/>
          <w:sz w:val="24"/>
          <w:szCs w:val="24"/>
        </w:rPr>
        <w:t xml:space="preserve"> </w:t>
      </w:r>
      <w:r w:rsidR="00726B69">
        <w:rPr>
          <w:rFonts w:ascii="Times New Roman" w:hAnsi="Times New Roman" w:cs="Times New Roman"/>
          <w:sz w:val="24"/>
          <w:szCs w:val="24"/>
        </w:rPr>
        <w:t>(</w:t>
      </w:r>
      <w:r w:rsidR="00B86F2B">
        <w:rPr>
          <w:rFonts w:ascii="Times New Roman" w:hAnsi="Times New Roman" w:cs="Times New Roman"/>
          <w:sz w:val="24"/>
          <w:szCs w:val="24"/>
        </w:rPr>
        <w:t>Рождение</w:t>
      </w:r>
      <w:r w:rsidR="00393162">
        <w:rPr>
          <w:rFonts w:ascii="Times New Roman" w:hAnsi="Times New Roman" w:cs="Times New Roman"/>
          <w:sz w:val="24"/>
          <w:szCs w:val="24"/>
        </w:rPr>
        <w:t xml:space="preserve"> -</w:t>
      </w:r>
      <w:r w:rsidR="00B86F2B">
        <w:rPr>
          <w:rFonts w:ascii="Times New Roman" w:hAnsi="Times New Roman" w:cs="Times New Roman"/>
          <w:sz w:val="24"/>
          <w:szCs w:val="24"/>
        </w:rPr>
        <w:t xml:space="preserve"> день жизни </w:t>
      </w:r>
      <w:r w:rsidR="00726B69">
        <w:rPr>
          <w:rFonts w:ascii="Times New Roman" w:hAnsi="Times New Roman" w:cs="Times New Roman"/>
          <w:sz w:val="24"/>
          <w:szCs w:val="24"/>
        </w:rPr>
        <w:t>рода,</w:t>
      </w:r>
      <w:r w:rsidR="00B86F2B">
        <w:rPr>
          <w:rFonts w:ascii="Times New Roman" w:hAnsi="Times New Roman" w:cs="Times New Roman"/>
          <w:sz w:val="24"/>
          <w:szCs w:val="24"/>
        </w:rPr>
        <w:t xml:space="preserve"> Смерть</w:t>
      </w:r>
      <w:r w:rsidR="00393162">
        <w:rPr>
          <w:rFonts w:ascii="Times New Roman" w:hAnsi="Times New Roman" w:cs="Times New Roman"/>
          <w:sz w:val="24"/>
          <w:szCs w:val="24"/>
        </w:rPr>
        <w:t xml:space="preserve"> -</w:t>
      </w:r>
      <w:r w:rsidR="00B86F2B">
        <w:rPr>
          <w:rFonts w:ascii="Times New Roman" w:hAnsi="Times New Roman" w:cs="Times New Roman"/>
          <w:sz w:val="24"/>
          <w:szCs w:val="24"/>
        </w:rPr>
        <w:t xml:space="preserve"> смена мер творения, что в точности соответствует последовательности отражённой на рис.13.</w:t>
      </w:r>
      <w:r w:rsidR="00726B69">
        <w:rPr>
          <w:rFonts w:ascii="Times New Roman" w:hAnsi="Times New Roman" w:cs="Times New Roman"/>
          <w:sz w:val="24"/>
          <w:szCs w:val="24"/>
        </w:rPr>
        <w:t>),</w:t>
      </w:r>
      <w:r w:rsidR="00B86F2B">
        <w:rPr>
          <w:rFonts w:ascii="Times New Roman" w:hAnsi="Times New Roman" w:cs="Times New Roman"/>
          <w:sz w:val="24"/>
          <w:szCs w:val="24"/>
        </w:rPr>
        <w:t xml:space="preserve"> </w:t>
      </w:r>
      <w:r w:rsidR="00726B69">
        <w:rPr>
          <w:rFonts w:ascii="Times New Roman" w:hAnsi="Times New Roman" w:cs="Times New Roman"/>
          <w:sz w:val="24"/>
          <w:szCs w:val="24"/>
        </w:rPr>
        <w:t>т</w:t>
      </w:r>
      <w:r w:rsidR="00B86F2B">
        <w:rPr>
          <w:rFonts w:ascii="Times New Roman" w:hAnsi="Times New Roman" w:cs="Times New Roman"/>
          <w:sz w:val="24"/>
          <w:szCs w:val="24"/>
        </w:rPr>
        <w:t xml:space="preserve">о мы заметим, что эти расшифровки не только определяют сущность этих явлений, но и показывают нам создание напряжения между этими понятиями. </w:t>
      </w:r>
      <w:proofErr w:type="gramStart"/>
      <w:r w:rsidR="00B86F2B">
        <w:rPr>
          <w:rFonts w:ascii="Times New Roman" w:hAnsi="Times New Roman" w:cs="Times New Roman"/>
          <w:sz w:val="24"/>
          <w:szCs w:val="24"/>
        </w:rPr>
        <w:t>Рождение расшифровывается в одну сторону, а Смерть в другую, в противоположную, что явно п</w:t>
      </w:r>
      <w:r w:rsidR="00A041C8">
        <w:rPr>
          <w:rFonts w:ascii="Times New Roman" w:hAnsi="Times New Roman" w:cs="Times New Roman"/>
          <w:sz w:val="24"/>
          <w:szCs w:val="24"/>
        </w:rPr>
        <w:t>оказывает создание напряжения в</w:t>
      </w:r>
      <w:r w:rsidR="00B86F2B">
        <w:rPr>
          <w:rFonts w:ascii="Times New Roman" w:hAnsi="Times New Roman" w:cs="Times New Roman"/>
          <w:sz w:val="24"/>
          <w:szCs w:val="24"/>
        </w:rPr>
        <w:t xml:space="preserve"> пространстве между этими </w:t>
      </w:r>
      <w:r w:rsidR="00A041C8">
        <w:rPr>
          <w:rFonts w:ascii="Times New Roman" w:hAnsi="Times New Roman" w:cs="Times New Roman"/>
          <w:sz w:val="24"/>
          <w:szCs w:val="24"/>
        </w:rPr>
        <w:t>точками.</w:t>
      </w:r>
      <w:proofErr w:type="gramEnd"/>
    </w:p>
    <w:p w:rsidR="00F10003" w:rsidRPr="00763CD3" w:rsidRDefault="00E715EA" w:rsidP="00763CD3">
      <w:pPr>
        <w:spacing w:after="0"/>
        <w:jc w:val="both"/>
        <w:rPr>
          <w:rFonts w:ascii="Times New Roman" w:hAnsi="Times New Roman" w:cs="Times New Roman"/>
          <w:sz w:val="24"/>
          <w:szCs w:val="24"/>
        </w:rPr>
      </w:pPr>
      <w:r>
        <w:rPr>
          <w:rFonts w:ascii="Times New Roman" w:hAnsi="Times New Roman" w:cs="Times New Roman"/>
          <w:sz w:val="24"/>
          <w:szCs w:val="24"/>
        </w:rPr>
        <w:t>Также</w:t>
      </w:r>
      <w:r w:rsidR="00F10003" w:rsidRPr="00763CD3">
        <w:rPr>
          <w:rFonts w:ascii="Times New Roman" w:hAnsi="Times New Roman" w:cs="Times New Roman"/>
          <w:sz w:val="24"/>
          <w:szCs w:val="24"/>
        </w:rPr>
        <w:t xml:space="preserve"> можно обратить внимание на то, что движения в разных энергетических полях тоже взаимосвязаны. Прекращение движения или его чрезмерное напряжение в одном энергетическом поле тут же отрицательно сказывается на движении энергии в другом энергетическом поле. Это говорит о том, что разность потенциалов одного поля задаётся напряжением энергии другого поля.</w:t>
      </w:r>
    </w:p>
    <w:p w:rsidR="00F10003" w:rsidRPr="00763CD3" w:rsidRDefault="00F10003" w:rsidP="00763CD3">
      <w:pPr>
        <w:jc w:val="both"/>
        <w:rPr>
          <w:rFonts w:ascii="Times New Roman" w:hAnsi="Times New Roman" w:cs="Times New Roman"/>
          <w:sz w:val="24"/>
          <w:szCs w:val="24"/>
        </w:rPr>
      </w:pPr>
      <w:r w:rsidRPr="00763CD3">
        <w:rPr>
          <w:rFonts w:ascii="Times New Roman" w:hAnsi="Times New Roman" w:cs="Times New Roman"/>
          <w:sz w:val="24"/>
          <w:szCs w:val="24"/>
        </w:rPr>
        <w:lastRenderedPageBreak/>
        <w:t>Можно привести всем известные примеры: если движение психической энергии замедляется, то сразу же под вопрос ставится движение биологической энергии (с этим связаны большинство самоубий</w:t>
      </w:r>
      <w:proofErr w:type="gramStart"/>
      <w:r w:rsidRPr="00763CD3">
        <w:rPr>
          <w:rFonts w:ascii="Times New Roman" w:hAnsi="Times New Roman" w:cs="Times New Roman"/>
          <w:sz w:val="24"/>
          <w:szCs w:val="24"/>
        </w:rPr>
        <w:t>ств в бл</w:t>
      </w:r>
      <w:proofErr w:type="gramEnd"/>
      <w:r w:rsidRPr="00763CD3">
        <w:rPr>
          <w:rFonts w:ascii="Times New Roman" w:hAnsi="Times New Roman" w:cs="Times New Roman"/>
          <w:sz w:val="24"/>
          <w:szCs w:val="24"/>
        </w:rPr>
        <w:t>агополучных странах). Другая крайность: если напряжение психического поля человека чрезмерно увеличивается, то снова ставится под вопрос движение биологического поля (</w:t>
      </w:r>
      <w:r w:rsidR="001A2163">
        <w:rPr>
          <w:rFonts w:ascii="Times New Roman" w:hAnsi="Times New Roman" w:cs="Times New Roman"/>
          <w:sz w:val="24"/>
          <w:szCs w:val="24"/>
        </w:rPr>
        <w:t>продолжение жизни</w:t>
      </w:r>
      <w:r w:rsidRPr="00763CD3">
        <w:rPr>
          <w:rFonts w:ascii="Times New Roman" w:hAnsi="Times New Roman" w:cs="Times New Roman"/>
          <w:sz w:val="24"/>
          <w:szCs w:val="24"/>
        </w:rPr>
        <w:t>)</w:t>
      </w:r>
      <w:r w:rsidR="00AD7BDD">
        <w:rPr>
          <w:rFonts w:ascii="Times New Roman" w:hAnsi="Times New Roman" w:cs="Times New Roman"/>
          <w:sz w:val="24"/>
          <w:szCs w:val="24"/>
        </w:rPr>
        <w:t>,</w:t>
      </w:r>
      <w:r w:rsidRPr="00763CD3">
        <w:rPr>
          <w:rFonts w:ascii="Times New Roman" w:hAnsi="Times New Roman" w:cs="Times New Roman"/>
          <w:sz w:val="24"/>
          <w:szCs w:val="24"/>
        </w:rPr>
        <w:t xml:space="preserve"> как средство снятия напряжённости. </w:t>
      </w:r>
    </w:p>
    <w:p w:rsidR="00F10003" w:rsidRPr="00763CD3" w:rsidRDefault="00763CD3" w:rsidP="00763CD3">
      <w:pPr>
        <w:jc w:val="both"/>
        <w:rPr>
          <w:rFonts w:ascii="Times New Roman" w:hAnsi="Times New Roman" w:cs="Times New Roman"/>
          <w:sz w:val="24"/>
          <w:szCs w:val="24"/>
        </w:rPr>
      </w:pPr>
      <w:r w:rsidRPr="00763CD3">
        <w:rPr>
          <w:rFonts w:ascii="Times New Roman" w:hAnsi="Times New Roman" w:cs="Times New Roman"/>
          <w:sz w:val="24"/>
          <w:szCs w:val="24"/>
        </w:rPr>
        <w:t>Внимательно изучая рис. 2</w:t>
      </w:r>
      <w:r w:rsidR="00F10003" w:rsidRPr="00763CD3">
        <w:rPr>
          <w:rFonts w:ascii="Times New Roman" w:hAnsi="Times New Roman" w:cs="Times New Roman"/>
          <w:sz w:val="24"/>
          <w:szCs w:val="24"/>
        </w:rPr>
        <w:t>1, можем отметить совпадающие закономерности во внутренних процессах полей. Это их вращение относительно друг друга, перпендикулярность взаимодействия и притяжение друг к другу</w:t>
      </w:r>
      <w:r w:rsidRPr="00763CD3">
        <w:rPr>
          <w:rFonts w:ascii="Times New Roman" w:hAnsi="Times New Roman" w:cs="Times New Roman"/>
          <w:sz w:val="24"/>
          <w:szCs w:val="24"/>
        </w:rPr>
        <w:t xml:space="preserve"> (рис.21а)</w:t>
      </w:r>
      <w:r w:rsidR="00F10003" w:rsidRPr="00763CD3">
        <w:rPr>
          <w:rFonts w:ascii="Times New Roman" w:hAnsi="Times New Roman" w:cs="Times New Roman"/>
          <w:sz w:val="24"/>
          <w:szCs w:val="24"/>
        </w:rPr>
        <w:t>.</w:t>
      </w:r>
    </w:p>
    <w:p w:rsidR="00F10003" w:rsidRPr="00763CD3" w:rsidRDefault="00F10003" w:rsidP="00763CD3">
      <w:pPr>
        <w:jc w:val="both"/>
        <w:rPr>
          <w:rFonts w:ascii="Times New Roman" w:hAnsi="Times New Roman" w:cs="Times New Roman"/>
          <w:sz w:val="24"/>
          <w:szCs w:val="24"/>
        </w:rPr>
      </w:pPr>
      <w:r w:rsidRPr="00763CD3">
        <w:rPr>
          <w:rFonts w:ascii="Times New Roman" w:hAnsi="Times New Roman" w:cs="Times New Roman"/>
          <w:sz w:val="24"/>
          <w:szCs w:val="24"/>
        </w:rPr>
        <w:t xml:space="preserve">Вращение, перпендикулярность и притяжение </w:t>
      </w:r>
      <w:proofErr w:type="gramStart"/>
      <w:r w:rsidRPr="00763CD3">
        <w:rPr>
          <w:rFonts w:ascii="Times New Roman" w:hAnsi="Times New Roman" w:cs="Times New Roman"/>
          <w:sz w:val="24"/>
          <w:szCs w:val="24"/>
        </w:rPr>
        <w:t>электрического</w:t>
      </w:r>
      <w:proofErr w:type="gramEnd"/>
      <w:r w:rsidRPr="00763CD3">
        <w:rPr>
          <w:rFonts w:ascii="Times New Roman" w:hAnsi="Times New Roman" w:cs="Times New Roman"/>
          <w:sz w:val="24"/>
          <w:szCs w:val="24"/>
        </w:rPr>
        <w:t xml:space="preserve"> и магнитного полей доказаны экспериментально. Вращения биологического поля можно обнаружить в симметричности его форм, в частности, у человека: часто через расположение волос на макушке его головы и другие признаки симметричности его строения.</w:t>
      </w:r>
    </w:p>
    <w:p w:rsidR="00F10003" w:rsidRDefault="00F10003" w:rsidP="00CD7AF5">
      <w:pPr>
        <w:jc w:val="both"/>
        <w:rPr>
          <w:rFonts w:ascii="Times New Roman" w:hAnsi="Times New Roman" w:cs="Times New Roman"/>
          <w:sz w:val="24"/>
          <w:szCs w:val="24"/>
        </w:rPr>
      </w:pPr>
      <w:r w:rsidRPr="00763CD3">
        <w:rPr>
          <w:rFonts w:ascii="Times New Roman" w:hAnsi="Times New Roman" w:cs="Times New Roman"/>
          <w:sz w:val="24"/>
          <w:szCs w:val="24"/>
        </w:rPr>
        <w:t>Перпендикулярность вращения психического женского и мужского полей можно также визуально обнаружить в проявлениях на биологическом уровне, в частности, например, в направлениях расположения их подкожных жировых тканей, так как взаимосвязь между состоянием психической энергии человека и его жировой тканью тоже можно наблюдать экспериментально. Если человек переживает тяжёлое психическое состояние, то первое, что мы обычно наблюдаем, — он осунулся и похудел. Это указывает на ненормальное состояние его подкожных жировых тканей и напрямую свидетельствует о взаимосвязях с психическим полем, что и даёт нам возможность визуального наблюдения за некоторыми механическими проявлениями психических полей. Разнонаправленность психических полей предопределяет направление развития подкожного жирового слоя</w:t>
      </w:r>
      <w:r w:rsidR="00E715EA">
        <w:rPr>
          <w:rFonts w:ascii="Times New Roman" w:hAnsi="Times New Roman" w:cs="Times New Roman"/>
          <w:sz w:val="24"/>
          <w:szCs w:val="24"/>
        </w:rPr>
        <w:t xml:space="preserve"> (у мужчин вдоль мышц</w:t>
      </w:r>
      <w:r w:rsidRPr="00763CD3">
        <w:rPr>
          <w:rFonts w:ascii="Times New Roman" w:hAnsi="Times New Roman" w:cs="Times New Roman"/>
          <w:sz w:val="24"/>
          <w:szCs w:val="24"/>
        </w:rPr>
        <w:t>,</w:t>
      </w:r>
      <w:r w:rsidR="00E715EA">
        <w:rPr>
          <w:rFonts w:ascii="Times New Roman" w:hAnsi="Times New Roman" w:cs="Times New Roman"/>
          <w:sz w:val="24"/>
          <w:szCs w:val="24"/>
        </w:rPr>
        <w:t xml:space="preserve"> а у женщин поперёк мышц),</w:t>
      </w:r>
      <w:r w:rsidRPr="00763CD3">
        <w:rPr>
          <w:rFonts w:ascii="Times New Roman" w:hAnsi="Times New Roman" w:cs="Times New Roman"/>
          <w:sz w:val="24"/>
          <w:szCs w:val="24"/>
        </w:rPr>
        <w:t xml:space="preserve"> что, в свою очередь, предопределяет избирательность некоторых особенностей (н</w:t>
      </w:r>
      <w:r w:rsidR="00E715EA">
        <w:rPr>
          <w:rFonts w:ascii="Times New Roman" w:hAnsi="Times New Roman" w:cs="Times New Roman"/>
          <w:sz w:val="24"/>
          <w:szCs w:val="24"/>
        </w:rPr>
        <w:t xml:space="preserve">апример, у женщин наблюдается </w:t>
      </w:r>
      <w:proofErr w:type="spellStart"/>
      <w:r w:rsidR="00E715EA">
        <w:rPr>
          <w:rFonts w:ascii="Times New Roman" w:hAnsi="Times New Roman" w:cs="Times New Roman"/>
          <w:sz w:val="24"/>
          <w:szCs w:val="24"/>
        </w:rPr>
        <w:t>це</w:t>
      </w:r>
      <w:r w:rsidR="0018743E">
        <w:rPr>
          <w:rFonts w:ascii="Times New Roman" w:hAnsi="Times New Roman" w:cs="Times New Roman"/>
          <w:sz w:val="24"/>
          <w:szCs w:val="24"/>
        </w:rPr>
        <w:t>л</w:t>
      </w:r>
      <w:r w:rsidRPr="00763CD3">
        <w:rPr>
          <w:rFonts w:ascii="Times New Roman" w:hAnsi="Times New Roman" w:cs="Times New Roman"/>
          <w:sz w:val="24"/>
          <w:szCs w:val="24"/>
        </w:rPr>
        <w:t>люлит</w:t>
      </w:r>
      <w:proofErr w:type="spellEnd"/>
      <w:r w:rsidRPr="00763CD3">
        <w:rPr>
          <w:rFonts w:ascii="Times New Roman" w:hAnsi="Times New Roman" w:cs="Times New Roman"/>
          <w:sz w:val="24"/>
          <w:szCs w:val="24"/>
        </w:rPr>
        <w:t>, а у мужчин — не</w:t>
      </w:r>
      <w:r w:rsidR="00E715EA">
        <w:rPr>
          <w:rFonts w:ascii="Times New Roman" w:hAnsi="Times New Roman" w:cs="Times New Roman"/>
          <w:sz w:val="24"/>
          <w:szCs w:val="24"/>
        </w:rPr>
        <w:t>т). Взаимное притяжение мужских</w:t>
      </w:r>
      <w:r w:rsidRPr="00763CD3">
        <w:rPr>
          <w:rFonts w:ascii="Times New Roman" w:hAnsi="Times New Roman" w:cs="Times New Roman"/>
          <w:sz w:val="24"/>
          <w:szCs w:val="24"/>
        </w:rPr>
        <w:t xml:space="preserve"> и женск</w:t>
      </w:r>
      <w:r w:rsidR="00E715EA">
        <w:rPr>
          <w:rFonts w:ascii="Times New Roman" w:hAnsi="Times New Roman" w:cs="Times New Roman"/>
          <w:sz w:val="24"/>
          <w:szCs w:val="24"/>
        </w:rPr>
        <w:t>их</w:t>
      </w:r>
      <w:r w:rsidRPr="00763CD3">
        <w:rPr>
          <w:rFonts w:ascii="Times New Roman" w:hAnsi="Times New Roman" w:cs="Times New Roman"/>
          <w:sz w:val="24"/>
          <w:szCs w:val="24"/>
        </w:rPr>
        <w:t xml:space="preserve"> </w:t>
      </w:r>
      <w:r w:rsidRPr="00CD7AF5">
        <w:rPr>
          <w:rFonts w:ascii="Times New Roman" w:hAnsi="Times New Roman" w:cs="Times New Roman"/>
          <w:sz w:val="24"/>
          <w:szCs w:val="24"/>
        </w:rPr>
        <w:t>психических полей в доказательствах н</w:t>
      </w:r>
      <w:r w:rsidR="001D5ACB">
        <w:rPr>
          <w:rFonts w:ascii="Times New Roman" w:hAnsi="Times New Roman" w:cs="Times New Roman"/>
          <w:sz w:val="24"/>
          <w:szCs w:val="24"/>
        </w:rPr>
        <w:t>е нуждаю</w:t>
      </w:r>
      <w:r w:rsidRPr="00CD7AF5">
        <w:rPr>
          <w:rFonts w:ascii="Times New Roman" w:hAnsi="Times New Roman" w:cs="Times New Roman"/>
          <w:sz w:val="24"/>
          <w:szCs w:val="24"/>
        </w:rPr>
        <w:t>тся.</w:t>
      </w:r>
    </w:p>
    <w:p w:rsidR="006A698A" w:rsidRDefault="006A698A" w:rsidP="00CD7AF5">
      <w:pPr>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940425" cy="3141628"/>
            <wp:effectExtent l="19050" t="0" r="3175" b="0"/>
            <wp:docPr id="4" name="Рисунок 1" descr="C:\Users\Геннадий\AppData\Local\Microsoft\Windows\Temporary Internet Files\Content.IE5\6AP381C2\схема вселенн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еннадий\AppData\Local\Microsoft\Windows\Temporary Internet Files\Content.IE5\6AP381C2\схема вселенн1.jpg"/>
                    <pic:cNvPicPr>
                      <a:picLocks noChangeAspect="1" noChangeArrowheads="1"/>
                    </pic:cNvPicPr>
                  </pic:nvPicPr>
                  <pic:blipFill>
                    <a:blip r:embed="rId35" cstate="print"/>
                    <a:srcRect/>
                    <a:stretch>
                      <a:fillRect/>
                    </a:stretch>
                  </pic:blipFill>
                  <pic:spPr bwMode="auto">
                    <a:xfrm>
                      <a:off x="0" y="0"/>
                      <a:ext cx="5940425" cy="3141628"/>
                    </a:xfrm>
                    <a:prstGeom prst="rect">
                      <a:avLst/>
                    </a:prstGeom>
                    <a:noFill/>
                    <a:ln w="9525">
                      <a:noFill/>
                      <a:miter lim="800000"/>
                      <a:headEnd/>
                      <a:tailEnd/>
                    </a:ln>
                  </pic:spPr>
                </pic:pic>
              </a:graphicData>
            </a:graphic>
          </wp:inline>
        </w:drawing>
      </w:r>
    </w:p>
    <w:sectPr w:rsidR="006A698A" w:rsidSect="00B21CAB">
      <w:headerReference w:type="default" r:id="rId3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000E" w:rsidRDefault="0007000E" w:rsidP="00874A5A">
      <w:pPr>
        <w:spacing w:after="0" w:line="240" w:lineRule="auto"/>
      </w:pPr>
      <w:r>
        <w:separator/>
      </w:r>
    </w:p>
  </w:endnote>
  <w:endnote w:type="continuationSeparator" w:id="0">
    <w:p w:rsidR="0007000E" w:rsidRDefault="0007000E" w:rsidP="00874A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000E" w:rsidRDefault="0007000E" w:rsidP="00874A5A">
      <w:pPr>
        <w:spacing w:after="0" w:line="240" w:lineRule="auto"/>
      </w:pPr>
      <w:r>
        <w:separator/>
      </w:r>
    </w:p>
  </w:footnote>
  <w:footnote w:type="continuationSeparator" w:id="0">
    <w:p w:rsidR="0007000E" w:rsidRDefault="0007000E" w:rsidP="00874A5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5094"/>
      <w:docPartObj>
        <w:docPartGallery w:val="Page Numbers (Top of Page)"/>
        <w:docPartUnique/>
      </w:docPartObj>
    </w:sdtPr>
    <w:sdtContent>
      <w:p w:rsidR="00DA50F5" w:rsidRDefault="00DE41E2">
        <w:pPr>
          <w:pStyle w:val="a9"/>
          <w:jc w:val="right"/>
        </w:pPr>
        <w:fldSimple w:instr=" PAGE   \* MERGEFORMAT ">
          <w:r w:rsidR="00726B69">
            <w:rPr>
              <w:noProof/>
            </w:rPr>
            <w:t>30</w:t>
          </w:r>
        </w:fldSimple>
      </w:p>
    </w:sdtContent>
  </w:sdt>
  <w:p w:rsidR="00DA50F5" w:rsidRDefault="00DA50F5">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EA5D45"/>
    <w:multiLevelType w:val="hybridMultilevel"/>
    <w:tmpl w:val="ED402F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630807"/>
    <w:rsid w:val="000152B4"/>
    <w:rsid w:val="000270F8"/>
    <w:rsid w:val="00027A2C"/>
    <w:rsid w:val="00035630"/>
    <w:rsid w:val="00036AA9"/>
    <w:rsid w:val="00051932"/>
    <w:rsid w:val="0005385E"/>
    <w:rsid w:val="0005775F"/>
    <w:rsid w:val="000666A9"/>
    <w:rsid w:val="0006740D"/>
    <w:rsid w:val="0007000E"/>
    <w:rsid w:val="00070B48"/>
    <w:rsid w:val="00072016"/>
    <w:rsid w:val="00076C33"/>
    <w:rsid w:val="0008610A"/>
    <w:rsid w:val="0009088C"/>
    <w:rsid w:val="00092C21"/>
    <w:rsid w:val="000932D3"/>
    <w:rsid w:val="00097E95"/>
    <w:rsid w:val="000A1AC7"/>
    <w:rsid w:val="000A31B3"/>
    <w:rsid w:val="000A4F89"/>
    <w:rsid w:val="000B723C"/>
    <w:rsid w:val="000B7DE5"/>
    <w:rsid w:val="000C3549"/>
    <w:rsid w:val="000C7B4D"/>
    <w:rsid w:val="000D4DD4"/>
    <w:rsid w:val="000E2683"/>
    <w:rsid w:val="000E30B6"/>
    <w:rsid w:val="000E63AF"/>
    <w:rsid w:val="000F01DB"/>
    <w:rsid w:val="000F1B7A"/>
    <w:rsid w:val="001006BC"/>
    <w:rsid w:val="00101569"/>
    <w:rsid w:val="001048AD"/>
    <w:rsid w:val="001270D4"/>
    <w:rsid w:val="00136048"/>
    <w:rsid w:val="00144505"/>
    <w:rsid w:val="00145F4F"/>
    <w:rsid w:val="00147738"/>
    <w:rsid w:val="0015473C"/>
    <w:rsid w:val="00155AF0"/>
    <w:rsid w:val="00164071"/>
    <w:rsid w:val="00164FD0"/>
    <w:rsid w:val="00172D81"/>
    <w:rsid w:val="001759F0"/>
    <w:rsid w:val="001768BD"/>
    <w:rsid w:val="0018024D"/>
    <w:rsid w:val="001809D1"/>
    <w:rsid w:val="00180CA9"/>
    <w:rsid w:val="00184544"/>
    <w:rsid w:val="0018743E"/>
    <w:rsid w:val="00191E4A"/>
    <w:rsid w:val="00193080"/>
    <w:rsid w:val="001A0E8F"/>
    <w:rsid w:val="001A2163"/>
    <w:rsid w:val="001A2E98"/>
    <w:rsid w:val="001A42EA"/>
    <w:rsid w:val="001A7E48"/>
    <w:rsid w:val="001B6A54"/>
    <w:rsid w:val="001C018E"/>
    <w:rsid w:val="001C232B"/>
    <w:rsid w:val="001C7E96"/>
    <w:rsid w:val="001D21DB"/>
    <w:rsid w:val="001D5ACB"/>
    <w:rsid w:val="001E3F25"/>
    <w:rsid w:val="001F1606"/>
    <w:rsid w:val="001F1ECE"/>
    <w:rsid w:val="001F2256"/>
    <w:rsid w:val="001F30AC"/>
    <w:rsid w:val="001F7323"/>
    <w:rsid w:val="002033F6"/>
    <w:rsid w:val="00213BAC"/>
    <w:rsid w:val="002262EB"/>
    <w:rsid w:val="00237083"/>
    <w:rsid w:val="002400FB"/>
    <w:rsid w:val="00241A72"/>
    <w:rsid w:val="00241F2F"/>
    <w:rsid w:val="00246980"/>
    <w:rsid w:val="00252052"/>
    <w:rsid w:val="00252ED9"/>
    <w:rsid w:val="002553C1"/>
    <w:rsid w:val="00262473"/>
    <w:rsid w:val="002629B1"/>
    <w:rsid w:val="00270F7C"/>
    <w:rsid w:val="00276178"/>
    <w:rsid w:val="00281E11"/>
    <w:rsid w:val="00283C9D"/>
    <w:rsid w:val="00292E6F"/>
    <w:rsid w:val="0029584E"/>
    <w:rsid w:val="00297304"/>
    <w:rsid w:val="00297DA5"/>
    <w:rsid w:val="002A1583"/>
    <w:rsid w:val="002A3730"/>
    <w:rsid w:val="002B091C"/>
    <w:rsid w:val="002B0C9C"/>
    <w:rsid w:val="002B4213"/>
    <w:rsid w:val="002B5ACA"/>
    <w:rsid w:val="002C6F3D"/>
    <w:rsid w:val="002D1850"/>
    <w:rsid w:val="002E0DA9"/>
    <w:rsid w:val="002E774A"/>
    <w:rsid w:val="00311073"/>
    <w:rsid w:val="00311670"/>
    <w:rsid w:val="0032072D"/>
    <w:rsid w:val="003218F4"/>
    <w:rsid w:val="00326E1C"/>
    <w:rsid w:val="00343DF8"/>
    <w:rsid w:val="00350EC0"/>
    <w:rsid w:val="0035289C"/>
    <w:rsid w:val="00357F77"/>
    <w:rsid w:val="0036114F"/>
    <w:rsid w:val="003627B1"/>
    <w:rsid w:val="003731DD"/>
    <w:rsid w:val="00373241"/>
    <w:rsid w:val="00374D5F"/>
    <w:rsid w:val="00381E82"/>
    <w:rsid w:val="00383ADB"/>
    <w:rsid w:val="0038564B"/>
    <w:rsid w:val="003878CE"/>
    <w:rsid w:val="00391829"/>
    <w:rsid w:val="00393162"/>
    <w:rsid w:val="00393C44"/>
    <w:rsid w:val="00396E17"/>
    <w:rsid w:val="003B2A65"/>
    <w:rsid w:val="003C08FA"/>
    <w:rsid w:val="003C15FF"/>
    <w:rsid w:val="003D3678"/>
    <w:rsid w:val="003D68E9"/>
    <w:rsid w:val="003D75AF"/>
    <w:rsid w:val="003E7A2C"/>
    <w:rsid w:val="003F3BE5"/>
    <w:rsid w:val="0040299D"/>
    <w:rsid w:val="004069DB"/>
    <w:rsid w:val="00411850"/>
    <w:rsid w:val="00413172"/>
    <w:rsid w:val="00420A21"/>
    <w:rsid w:val="00421472"/>
    <w:rsid w:val="004219BE"/>
    <w:rsid w:val="0042361D"/>
    <w:rsid w:val="00423A06"/>
    <w:rsid w:val="00431018"/>
    <w:rsid w:val="0043512F"/>
    <w:rsid w:val="00436382"/>
    <w:rsid w:val="0043786D"/>
    <w:rsid w:val="004414C1"/>
    <w:rsid w:val="00441899"/>
    <w:rsid w:val="00457294"/>
    <w:rsid w:val="004660B3"/>
    <w:rsid w:val="00473BC2"/>
    <w:rsid w:val="00481A60"/>
    <w:rsid w:val="004822EF"/>
    <w:rsid w:val="00491A75"/>
    <w:rsid w:val="00491EB4"/>
    <w:rsid w:val="00491FF4"/>
    <w:rsid w:val="004970E8"/>
    <w:rsid w:val="00497347"/>
    <w:rsid w:val="004B0BEF"/>
    <w:rsid w:val="004C01CA"/>
    <w:rsid w:val="004C0AEB"/>
    <w:rsid w:val="004C0FFF"/>
    <w:rsid w:val="004C6BDB"/>
    <w:rsid w:val="004D58F9"/>
    <w:rsid w:val="004D6320"/>
    <w:rsid w:val="004F3D47"/>
    <w:rsid w:val="004F60D1"/>
    <w:rsid w:val="00503230"/>
    <w:rsid w:val="00506246"/>
    <w:rsid w:val="0050684D"/>
    <w:rsid w:val="005313F7"/>
    <w:rsid w:val="00535328"/>
    <w:rsid w:val="0053780D"/>
    <w:rsid w:val="00540F5D"/>
    <w:rsid w:val="00556342"/>
    <w:rsid w:val="005566CE"/>
    <w:rsid w:val="00557464"/>
    <w:rsid w:val="005623A5"/>
    <w:rsid w:val="0056736C"/>
    <w:rsid w:val="005678D1"/>
    <w:rsid w:val="005706C8"/>
    <w:rsid w:val="005710F4"/>
    <w:rsid w:val="00575154"/>
    <w:rsid w:val="005761BB"/>
    <w:rsid w:val="00582964"/>
    <w:rsid w:val="00590DFC"/>
    <w:rsid w:val="005B7B44"/>
    <w:rsid w:val="005C351A"/>
    <w:rsid w:val="005D023C"/>
    <w:rsid w:val="005D4C95"/>
    <w:rsid w:val="005D608C"/>
    <w:rsid w:val="005D645F"/>
    <w:rsid w:val="005D79D0"/>
    <w:rsid w:val="005F2C82"/>
    <w:rsid w:val="005F7397"/>
    <w:rsid w:val="00610F83"/>
    <w:rsid w:val="00613103"/>
    <w:rsid w:val="0061480E"/>
    <w:rsid w:val="00615FA3"/>
    <w:rsid w:val="006204D7"/>
    <w:rsid w:val="006225EA"/>
    <w:rsid w:val="00623E9B"/>
    <w:rsid w:val="00630807"/>
    <w:rsid w:val="00634FCC"/>
    <w:rsid w:val="00640E2B"/>
    <w:rsid w:val="006421A8"/>
    <w:rsid w:val="00645BB0"/>
    <w:rsid w:val="006515F8"/>
    <w:rsid w:val="00652CEE"/>
    <w:rsid w:val="006546DE"/>
    <w:rsid w:val="00655453"/>
    <w:rsid w:val="00656470"/>
    <w:rsid w:val="00663D70"/>
    <w:rsid w:val="00665397"/>
    <w:rsid w:val="00681BBE"/>
    <w:rsid w:val="00690683"/>
    <w:rsid w:val="006964B4"/>
    <w:rsid w:val="00697796"/>
    <w:rsid w:val="006A11B9"/>
    <w:rsid w:val="006A1491"/>
    <w:rsid w:val="006A471E"/>
    <w:rsid w:val="006A55A7"/>
    <w:rsid w:val="006A698A"/>
    <w:rsid w:val="006A77F2"/>
    <w:rsid w:val="006B1957"/>
    <w:rsid w:val="006B5B79"/>
    <w:rsid w:val="006B6B09"/>
    <w:rsid w:val="006B70DD"/>
    <w:rsid w:val="006C11B4"/>
    <w:rsid w:val="006C187D"/>
    <w:rsid w:val="006D08CB"/>
    <w:rsid w:val="006D0AC3"/>
    <w:rsid w:val="006D0DC5"/>
    <w:rsid w:val="006D6A03"/>
    <w:rsid w:val="006D77CB"/>
    <w:rsid w:val="006F3637"/>
    <w:rsid w:val="006F62E0"/>
    <w:rsid w:val="006F6377"/>
    <w:rsid w:val="007030A1"/>
    <w:rsid w:val="007142C2"/>
    <w:rsid w:val="007239FD"/>
    <w:rsid w:val="00726B69"/>
    <w:rsid w:val="00733C3E"/>
    <w:rsid w:val="007435A2"/>
    <w:rsid w:val="0075121D"/>
    <w:rsid w:val="00755AD8"/>
    <w:rsid w:val="00763CD3"/>
    <w:rsid w:val="00765F95"/>
    <w:rsid w:val="00774659"/>
    <w:rsid w:val="00776934"/>
    <w:rsid w:val="00780BBD"/>
    <w:rsid w:val="00782C8E"/>
    <w:rsid w:val="00784A5F"/>
    <w:rsid w:val="007A5360"/>
    <w:rsid w:val="007A6560"/>
    <w:rsid w:val="007A6BCE"/>
    <w:rsid w:val="007B1A24"/>
    <w:rsid w:val="007B378E"/>
    <w:rsid w:val="007B6A50"/>
    <w:rsid w:val="007B728D"/>
    <w:rsid w:val="007C1AD0"/>
    <w:rsid w:val="007C2D36"/>
    <w:rsid w:val="007C34B2"/>
    <w:rsid w:val="007C444A"/>
    <w:rsid w:val="007D1C31"/>
    <w:rsid w:val="007D45CE"/>
    <w:rsid w:val="007D511F"/>
    <w:rsid w:val="007E399A"/>
    <w:rsid w:val="007E46E3"/>
    <w:rsid w:val="007E5884"/>
    <w:rsid w:val="007F02B4"/>
    <w:rsid w:val="00801D92"/>
    <w:rsid w:val="00810743"/>
    <w:rsid w:val="0082298C"/>
    <w:rsid w:val="00823167"/>
    <w:rsid w:val="00824D9B"/>
    <w:rsid w:val="00825597"/>
    <w:rsid w:val="00833493"/>
    <w:rsid w:val="0083671D"/>
    <w:rsid w:val="00837E3C"/>
    <w:rsid w:val="0084085C"/>
    <w:rsid w:val="00852036"/>
    <w:rsid w:val="00861973"/>
    <w:rsid w:val="00862322"/>
    <w:rsid w:val="00862F66"/>
    <w:rsid w:val="008639E4"/>
    <w:rsid w:val="00864FA4"/>
    <w:rsid w:val="008658BB"/>
    <w:rsid w:val="00874A5A"/>
    <w:rsid w:val="00877BB0"/>
    <w:rsid w:val="00882E04"/>
    <w:rsid w:val="0088649B"/>
    <w:rsid w:val="008901A9"/>
    <w:rsid w:val="00893B5B"/>
    <w:rsid w:val="00895850"/>
    <w:rsid w:val="00897D0B"/>
    <w:rsid w:val="008A0C1A"/>
    <w:rsid w:val="008A1340"/>
    <w:rsid w:val="008A4109"/>
    <w:rsid w:val="008A6F0A"/>
    <w:rsid w:val="008A7450"/>
    <w:rsid w:val="008A7D51"/>
    <w:rsid w:val="008B0C5D"/>
    <w:rsid w:val="008B6AF6"/>
    <w:rsid w:val="008B6BD0"/>
    <w:rsid w:val="008C36E5"/>
    <w:rsid w:val="008C4889"/>
    <w:rsid w:val="008C5895"/>
    <w:rsid w:val="008C629A"/>
    <w:rsid w:val="008C7BB5"/>
    <w:rsid w:val="008D654F"/>
    <w:rsid w:val="008E17DB"/>
    <w:rsid w:val="008E3770"/>
    <w:rsid w:val="008E5D40"/>
    <w:rsid w:val="008F2F90"/>
    <w:rsid w:val="008F321E"/>
    <w:rsid w:val="008F5D42"/>
    <w:rsid w:val="008F679D"/>
    <w:rsid w:val="00900D72"/>
    <w:rsid w:val="00904493"/>
    <w:rsid w:val="00914B7B"/>
    <w:rsid w:val="00926F56"/>
    <w:rsid w:val="009355B0"/>
    <w:rsid w:val="0095669A"/>
    <w:rsid w:val="00960A99"/>
    <w:rsid w:val="0096266B"/>
    <w:rsid w:val="00962AD9"/>
    <w:rsid w:val="00963F0E"/>
    <w:rsid w:val="00965EA8"/>
    <w:rsid w:val="0096646A"/>
    <w:rsid w:val="0097479F"/>
    <w:rsid w:val="0098771B"/>
    <w:rsid w:val="009912F7"/>
    <w:rsid w:val="0099270E"/>
    <w:rsid w:val="0099711F"/>
    <w:rsid w:val="009A1A69"/>
    <w:rsid w:val="009A681A"/>
    <w:rsid w:val="009A68FA"/>
    <w:rsid w:val="009B12F6"/>
    <w:rsid w:val="009B40FA"/>
    <w:rsid w:val="009B54BB"/>
    <w:rsid w:val="009B6F10"/>
    <w:rsid w:val="009D2F58"/>
    <w:rsid w:val="009D618B"/>
    <w:rsid w:val="009E7515"/>
    <w:rsid w:val="009F0084"/>
    <w:rsid w:val="009F010A"/>
    <w:rsid w:val="009F49F4"/>
    <w:rsid w:val="00A041C8"/>
    <w:rsid w:val="00A06575"/>
    <w:rsid w:val="00A22AB0"/>
    <w:rsid w:val="00A250C4"/>
    <w:rsid w:val="00A36E88"/>
    <w:rsid w:val="00A416F6"/>
    <w:rsid w:val="00A45D7B"/>
    <w:rsid w:val="00A55D15"/>
    <w:rsid w:val="00A63979"/>
    <w:rsid w:val="00A67F3E"/>
    <w:rsid w:val="00A740B2"/>
    <w:rsid w:val="00A75493"/>
    <w:rsid w:val="00A8255A"/>
    <w:rsid w:val="00A93263"/>
    <w:rsid w:val="00AA28DB"/>
    <w:rsid w:val="00AA33D8"/>
    <w:rsid w:val="00AA4745"/>
    <w:rsid w:val="00AB3330"/>
    <w:rsid w:val="00AB671B"/>
    <w:rsid w:val="00AB6F72"/>
    <w:rsid w:val="00AB74B6"/>
    <w:rsid w:val="00AC5AA4"/>
    <w:rsid w:val="00AD2C3A"/>
    <w:rsid w:val="00AD6516"/>
    <w:rsid w:val="00AD7BDD"/>
    <w:rsid w:val="00AE491E"/>
    <w:rsid w:val="00AE68FA"/>
    <w:rsid w:val="00AE752D"/>
    <w:rsid w:val="00AF1054"/>
    <w:rsid w:val="00AF3146"/>
    <w:rsid w:val="00AF33E0"/>
    <w:rsid w:val="00AF4B71"/>
    <w:rsid w:val="00AF6E51"/>
    <w:rsid w:val="00B03F66"/>
    <w:rsid w:val="00B0721C"/>
    <w:rsid w:val="00B13751"/>
    <w:rsid w:val="00B150FA"/>
    <w:rsid w:val="00B15FD5"/>
    <w:rsid w:val="00B21CAB"/>
    <w:rsid w:val="00B362D3"/>
    <w:rsid w:val="00B422E4"/>
    <w:rsid w:val="00B47536"/>
    <w:rsid w:val="00B51722"/>
    <w:rsid w:val="00B5192A"/>
    <w:rsid w:val="00B57F1A"/>
    <w:rsid w:val="00B64B56"/>
    <w:rsid w:val="00B64B9F"/>
    <w:rsid w:val="00B6762D"/>
    <w:rsid w:val="00B74060"/>
    <w:rsid w:val="00B7741A"/>
    <w:rsid w:val="00B812A4"/>
    <w:rsid w:val="00B84B08"/>
    <w:rsid w:val="00B84ED4"/>
    <w:rsid w:val="00B85E6A"/>
    <w:rsid w:val="00B86F2B"/>
    <w:rsid w:val="00BB0AAA"/>
    <w:rsid w:val="00BB0E35"/>
    <w:rsid w:val="00BC0457"/>
    <w:rsid w:val="00BC1A93"/>
    <w:rsid w:val="00BC2D35"/>
    <w:rsid w:val="00BC5532"/>
    <w:rsid w:val="00BC7E2D"/>
    <w:rsid w:val="00BC7FD2"/>
    <w:rsid w:val="00BD14E6"/>
    <w:rsid w:val="00BD27BE"/>
    <w:rsid w:val="00BD3070"/>
    <w:rsid w:val="00BD37D2"/>
    <w:rsid w:val="00BD3EE5"/>
    <w:rsid w:val="00BE48FA"/>
    <w:rsid w:val="00BE5019"/>
    <w:rsid w:val="00BE613C"/>
    <w:rsid w:val="00BE7E85"/>
    <w:rsid w:val="00BF411E"/>
    <w:rsid w:val="00BF5142"/>
    <w:rsid w:val="00C00F3F"/>
    <w:rsid w:val="00C0480E"/>
    <w:rsid w:val="00C06C8A"/>
    <w:rsid w:val="00C13BB4"/>
    <w:rsid w:val="00C2013D"/>
    <w:rsid w:val="00C226F6"/>
    <w:rsid w:val="00C25460"/>
    <w:rsid w:val="00C266FC"/>
    <w:rsid w:val="00C314D9"/>
    <w:rsid w:val="00C32A51"/>
    <w:rsid w:val="00C33987"/>
    <w:rsid w:val="00C3588C"/>
    <w:rsid w:val="00C359D6"/>
    <w:rsid w:val="00C35E74"/>
    <w:rsid w:val="00C36E3C"/>
    <w:rsid w:val="00C413B8"/>
    <w:rsid w:val="00C4140E"/>
    <w:rsid w:val="00C431BE"/>
    <w:rsid w:val="00C47513"/>
    <w:rsid w:val="00C50A90"/>
    <w:rsid w:val="00C5374A"/>
    <w:rsid w:val="00C73783"/>
    <w:rsid w:val="00C75349"/>
    <w:rsid w:val="00C86788"/>
    <w:rsid w:val="00C912F9"/>
    <w:rsid w:val="00C9149A"/>
    <w:rsid w:val="00C919E0"/>
    <w:rsid w:val="00C92435"/>
    <w:rsid w:val="00CA01F3"/>
    <w:rsid w:val="00CA6109"/>
    <w:rsid w:val="00CB6848"/>
    <w:rsid w:val="00CC1578"/>
    <w:rsid w:val="00CC1990"/>
    <w:rsid w:val="00CC3782"/>
    <w:rsid w:val="00CC603B"/>
    <w:rsid w:val="00CC661C"/>
    <w:rsid w:val="00CC6E66"/>
    <w:rsid w:val="00CC7A08"/>
    <w:rsid w:val="00CD7AF5"/>
    <w:rsid w:val="00CE112D"/>
    <w:rsid w:val="00CE1388"/>
    <w:rsid w:val="00CF02B6"/>
    <w:rsid w:val="00CF2CB7"/>
    <w:rsid w:val="00CF6DFB"/>
    <w:rsid w:val="00CF7C21"/>
    <w:rsid w:val="00D03785"/>
    <w:rsid w:val="00D0627F"/>
    <w:rsid w:val="00D11818"/>
    <w:rsid w:val="00D12FE7"/>
    <w:rsid w:val="00D1441E"/>
    <w:rsid w:val="00D237D8"/>
    <w:rsid w:val="00D25AB2"/>
    <w:rsid w:val="00D27115"/>
    <w:rsid w:val="00D351F5"/>
    <w:rsid w:val="00D40885"/>
    <w:rsid w:val="00D4134B"/>
    <w:rsid w:val="00D44C06"/>
    <w:rsid w:val="00D467A0"/>
    <w:rsid w:val="00D52946"/>
    <w:rsid w:val="00D56B61"/>
    <w:rsid w:val="00D60D5E"/>
    <w:rsid w:val="00D616C7"/>
    <w:rsid w:val="00D66F49"/>
    <w:rsid w:val="00D70A9B"/>
    <w:rsid w:val="00D73B33"/>
    <w:rsid w:val="00D73CC8"/>
    <w:rsid w:val="00D743B5"/>
    <w:rsid w:val="00D752DE"/>
    <w:rsid w:val="00D83CCB"/>
    <w:rsid w:val="00D848EF"/>
    <w:rsid w:val="00D85C9F"/>
    <w:rsid w:val="00D95E97"/>
    <w:rsid w:val="00DA217C"/>
    <w:rsid w:val="00DA50F5"/>
    <w:rsid w:val="00DA556F"/>
    <w:rsid w:val="00DB4A01"/>
    <w:rsid w:val="00DD367E"/>
    <w:rsid w:val="00DD4EF8"/>
    <w:rsid w:val="00DD5DA9"/>
    <w:rsid w:val="00DD712E"/>
    <w:rsid w:val="00DE053D"/>
    <w:rsid w:val="00DE0D36"/>
    <w:rsid w:val="00DE36E6"/>
    <w:rsid w:val="00DE41E2"/>
    <w:rsid w:val="00DE7F29"/>
    <w:rsid w:val="00DF147A"/>
    <w:rsid w:val="00DF49F1"/>
    <w:rsid w:val="00DF6850"/>
    <w:rsid w:val="00E071C0"/>
    <w:rsid w:val="00E104DC"/>
    <w:rsid w:val="00E10710"/>
    <w:rsid w:val="00E152CC"/>
    <w:rsid w:val="00E33D38"/>
    <w:rsid w:val="00E4451C"/>
    <w:rsid w:val="00E53F29"/>
    <w:rsid w:val="00E543D8"/>
    <w:rsid w:val="00E5669F"/>
    <w:rsid w:val="00E6634F"/>
    <w:rsid w:val="00E715EA"/>
    <w:rsid w:val="00E77A44"/>
    <w:rsid w:val="00E80D72"/>
    <w:rsid w:val="00E8308A"/>
    <w:rsid w:val="00E83141"/>
    <w:rsid w:val="00E90ABB"/>
    <w:rsid w:val="00E91F67"/>
    <w:rsid w:val="00E91FD4"/>
    <w:rsid w:val="00E96CA2"/>
    <w:rsid w:val="00EB472E"/>
    <w:rsid w:val="00EB6ACC"/>
    <w:rsid w:val="00EB6E9C"/>
    <w:rsid w:val="00EB72CB"/>
    <w:rsid w:val="00EC18DD"/>
    <w:rsid w:val="00EC54C8"/>
    <w:rsid w:val="00EC556D"/>
    <w:rsid w:val="00ED19BF"/>
    <w:rsid w:val="00EE2D2A"/>
    <w:rsid w:val="00EE646E"/>
    <w:rsid w:val="00EE70AE"/>
    <w:rsid w:val="00EE7DC7"/>
    <w:rsid w:val="00EF5F58"/>
    <w:rsid w:val="00EF7DD8"/>
    <w:rsid w:val="00F06E30"/>
    <w:rsid w:val="00F10003"/>
    <w:rsid w:val="00F12B9F"/>
    <w:rsid w:val="00F17A95"/>
    <w:rsid w:val="00F20128"/>
    <w:rsid w:val="00F2475C"/>
    <w:rsid w:val="00F25555"/>
    <w:rsid w:val="00F25E0D"/>
    <w:rsid w:val="00F4075C"/>
    <w:rsid w:val="00F55FB6"/>
    <w:rsid w:val="00F61938"/>
    <w:rsid w:val="00F637BD"/>
    <w:rsid w:val="00F75120"/>
    <w:rsid w:val="00F75831"/>
    <w:rsid w:val="00F76FDE"/>
    <w:rsid w:val="00F818A5"/>
    <w:rsid w:val="00F92814"/>
    <w:rsid w:val="00F95E52"/>
    <w:rsid w:val="00FA5290"/>
    <w:rsid w:val="00FA55D0"/>
    <w:rsid w:val="00FB15E6"/>
    <w:rsid w:val="00FB1C07"/>
    <w:rsid w:val="00FB4EAA"/>
    <w:rsid w:val="00FB5CDF"/>
    <w:rsid w:val="00FC3A74"/>
    <w:rsid w:val="00FC4B1E"/>
    <w:rsid w:val="00FC4F93"/>
    <w:rsid w:val="00FD1306"/>
    <w:rsid w:val="00FD194C"/>
    <w:rsid w:val="00FD1D4C"/>
    <w:rsid w:val="00FD45EA"/>
    <w:rsid w:val="00FD5017"/>
    <w:rsid w:val="00FE0436"/>
    <w:rsid w:val="00FE2A50"/>
    <w:rsid w:val="00FE4504"/>
    <w:rsid w:val="00FE4D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1CA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21472"/>
    <w:pPr>
      <w:spacing w:after="0" w:line="240" w:lineRule="auto"/>
      <w:jc w:val="both"/>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rsid w:val="00421472"/>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23708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37083"/>
    <w:rPr>
      <w:rFonts w:ascii="Tahoma" w:hAnsi="Tahoma" w:cs="Tahoma"/>
      <w:sz w:val="16"/>
      <w:szCs w:val="16"/>
    </w:rPr>
  </w:style>
  <w:style w:type="character" w:styleId="a7">
    <w:name w:val="Strong"/>
    <w:basedOn w:val="a0"/>
    <w:uiPriority w:val="22"/>
    <w:qFormat/>
    <w:rsid w:val="004F60D1"/>
    <w:rPr>
      <w:b/>
      <w:bCs/>
    </w:rPr>
  </w:style>
  <w:style w:type="paragraph" w:styleId="a8">
    <w:name w:val="List Paragraph"/>
    <w:basedOn w:val="a"/>
    <w:uiPriority w:val="34"/>
    <w:qFormat/>
    <w:rsid w:val="008F2F90"/>
    <w:pPr>
      <w:ind w:left="720"/>
      <w:contextualSpacing/>
    </w:pPr>
  </w:style>
  <w:style w:type="paragraph" w:styleId="a9">
    <w:name w:val="header"/>
    <w:basedOn w:val="a"/>
    <w:link w:val="aa"/>
    <w:uiPriority w:val="99"/>
    <w:unhideWhenUsed/>
    <w:rsid w:val="00874A5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874A5A"/>
  </w:style>
  <w:style w:type="paragraph" w:styleId="ab">
    <w:name w:val="footer"/>
    <w:basedOn w:val="a"/>
    <w:link w:val="ac"/>
    <w:uiPriority w:val="99"/>
    <w:semiHidden/>
    <w:unhideWhenUsed/>
    <w:rsid w:val="00874A5A"/>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874A5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45E27E-9E3A-4BC8-BD73-D0E6DE103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6842</TotalTime>
  <Pages>31</Pages>
  <Words>8547</Words>
  <Characters>48722</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Геннадий</dc:creator>
  <cp:keywords/>
  <dc:description/>
  <cp:lastModifiedBy>Геннадий</cp:lastModifiedBy>
  <cp:revision>397</cp:revision>
  <cp:lastPrinted>2018-01-31T19:58:00Z</cp:lastPrinted>
  <dcterms:created xsi:type="dcterms:W3CDTF">2015-04-21T10:04:00Z</dcterms:created>
  <dcterms:modified xsi:type="dcterms:W3CDTF">2023-10-04T15:25:00Z</dcterms:modified>
</cp:coreProperties>
</file>